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the period for the exercise of public rights;</w:t>
      </w:r>
    </w:p>
    <w:p w14:paraId="3A2E16F3" w14:textId="752E18F9" w:rsidR="00815FCF" w:rsidRDefault="00815FCF" w:rsidP="004E74B5">
      <w:pPr>
        <w:pStyle w:val="ListParagraph"/>
        <w:numPr>
          <w:ilvl w:val="2"/>
          <w:numId w:val="4"/>
        </w:numPr>
        <w:spacing w:after="120"/>
        <w:contextualSpacing w:val="0"/>
      </w:pPr>
      <w:r>
        <w:t xml:space="preserve">details of the </w:t>
      </w:r>
      <w:proofErr w:type="gramStart"/>
      <w:r>
        <w:t>manner in which</w:t>
      </w:r>
      <w:proofErr w:type="gramEnd"/>
      <w:r>
        <w:t xml:space="preserve"> notice should be given of an intention to inspect the accounting records and other documents;</w:t>
      </w:r>
    </w:p>
    <w:p w14:paraId="15333C5A" w14:textId="0480ED17" w:rsidR="00815FCF" w:rsidRDefault="00815FCF" w:rsidP="004E74B5">
      <w:pPr>
        <w:pStyle w:val="ListParagraph"/>
        <w:numPr>
          <w:ilvl w:val="2"/>
          <w:numId w:val="4"/>
        </w:numPr>
        <w:spacing w:after="120"/>
        <w:contextualSpacing w:val="0"/>
      </w:pPr>
      <w:r>
        <w:t>the name and address of the local auditor;</w:t>
      </w:r>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question;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1FE51149" w14:textId="614E7143" w:rsidR="00815FCF" w:rsidRPr="00E21C21" w:rsidRDefault="00815FCF" w:rsidP="00E21C21">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r w:rsidR="00E21C21">
        <w:rPr>
          <w:szCs w:val="21"/>
        </w:rPr>
        <w:t xml:space="preserve"> p</w:t>
      </w:r>
      <w:r w:rsidRPr="00E21C21">
        <w:rPr>
          <w:szCs w:val="21"/>
        </w:rPr>
        <w:t>ublish (</w:t>
      </w:r>
      <w:r w:rsidRPr="00E21C21">
        <w:rPr>
          <w:b/>
          <w:szCs w:val="21"/>
        </w:rPr>
        <w:t>including publication on the smaller authority’s website</w:t>
      </w:r>
      <w:r w:rsidRPr="00E21C21">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69580E29"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w:t>
      </w:r>
      <w:r w:rsidR="000B2F59">
        <w:rPr>
          <w:szCs w:val="21"/>
        </w:rPr>
        <w:t>Wednesday</w:t>
      </w:r>
      <w:r w:rsidR="00C551EB" w:rsidRPr="00C551EB">
        <w:rPr>
          <w:szCs w:val="21"/>
        </w:rPr>
        <w:t xml:space="preserve"> </w:t>
      </w:r>
      <w:r w:rsidR="0018345F">
        <w:rPr>
          <w:szCs w:val="21"/>
        </w:rPr>
        <w:t>3</w:t>
      </w:r>
      <w:r w:rsidR="00BF3571">
        <w:rPr>
          <w:szCs w:val="21"/>
        </w:rPr>
        <w:t xml:space="preserve"> June – </w:t>
      </w:r>
      <w:r w:rsidR="000B2F59">
        <w:rPr>
          <w:szCs w:val="21"/>
        </w:rPr>
        <w:t>Tuesday</w:t>
      </w:r>
      <w:r w:rsidR="0010748D">
        <w:rPr>
          <w:szCs w:val="21"/>
        </w:rPr>
        <w:t xml:space="preserve"> 14</w:t>
      </w:r>
      <w:r w:rsidR="00BF3571">
        <w:rPr>
          <w:szCs w:val="21"/>
        </w:rPr>
        <w:t xml:space="preserve"> July 20</w:t>
      </w:r>
      <w:r w:rsidR="006F2BF0">
        <w:rPr>
          <w:szCs w:val="21"/>
        </w:rPr>
        <w:t>2</w:t>
      </w:r>
      <w:r w:rsidR="000B2F59">
        <w:rPr>
          <w:szCs w:val="21"/>
        </w:rPr>
        <w:t>6</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0B2F59">
        <w:rPr>
          <w:szCs w:val="21"/>
        </w:rPr>
        <w:t>Wednesday</w:t>
      </w:r>
      <w:r w:rsidR="00106141">
        <w:rPr>
          <w:szCs w:val="21"/>
        </w:rPr>
        <w:t xml:space="preserve"> </w:t>
      </w:r>
      <w:r w:rsidR="0018345F">
        <w:rPr>
          <w:szCs w:val="21"/>
        </w:rPr>
        <w:t>1</w:t>
      </w:r>
      <w:r w:rsidR="00BF3571">
        <w:rPr>
          <w:szCs w:val="21"/>
        </w:rPr>
        <w:t xml:space="preserve"> July –</w:t>
      </w:r>
      <w:r w:rsidR="0010748D">
        <w:rPr>
          <w:szCs w:val="21"/>
        </w:rPr>
        <w:t xml:space="preserve"> </w:t>
      </w:r>
      <w:r w:rsidR="000B2F59">
        <w:rPr>
          <w:szCs w:val="21"/>
        </w:rPr>
        <w:t>Tuesday</w:t>
      </w:r>
      <w:r w:rsidR="0010748D">
        <w:rPr>
          <w:szCs w:val="21"/>
        </w:rPr>
        <w:t xml:space="preserve"> 11</w:t>
      </w:r>
      <w:r w:rsidR="00BF3571">
        <w:rPr>
          <w:szCs w:val="21"/>
        </w:rPr>
        <w:t xml:space="preserve"> August 20</w:t>
      </w:r>
      <w:r w:rsidR="00C4713C">
        <w:rPr>
          <w:szCs w:val="21"/>
        </w:rPr>
        <w:t>2</w:t>
      </w:r>
      <w:r w:rsidR="000B2F59">
        <w:rPr>
          <w:szCs w:val="21"/>
        </w:rPr>
        <w:t>6</w:t>
      </w:r>
      <w:r w:rsidR="00C551EB">
        <w:rPr>
          <w:szCs w:val="21"/>
        </w:rPr>
        <w:t>)</w:t>
      </w:r>
      <w:r w:rsidRPr="00C551EB">
        <w:rPr>
          <w:szCs w:val="21"/>
        </w:rPr>
        <w:t xml:space="preserve">; and </w:t>
      </w:r>
    </w:p>
    <w:p w14:paraId="596842EE" w14:textId="77777777" w:rsidR="00E21C21"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4A14ECB8" w14:textId="5F08C863" w:rsidR="003D2B77" w:rsidRPr="00E21C21" w:rsidRDefault="00E21C21" w:rsidP="00F83D60">
      <w:pPr>
        <w:spacing w:after="120" w:line="240" w:lineRule="auto"/>
        <w:rPr>
          <w:szCs w:val="21"/>
        </w:rPr>
      </w:pPr>
      <w:r w:rsidRPr="00E21C21">
        <w:rPr>
          <w:szCs w:val="21"/>
        </w:rPr>
        <w:t>Where the authority has answered ‘No’ to any assertions on Section 1, as stated on the face of Section 1 of the AGAR, a sufficiently detailed explanation of the reasons must be published with the AGAR on the authority’s website.</w:t>
      </w:r>
      <w:r w:rsidR="003D2B77" w:rsidRPr="00E21C21">
        <w:rPr>
          <w:szCs w:val="21"/>
        </w:rPr>
        <w:br w:type="page"/>
      </w:r>
    </w:p>
    <w:p w14:paraId="7EB9E358" w14:textId="058D80E1"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_____</w:t>
      </w:r>
      <w:r w:rsidR="00035DB5">
        <w:rPr>
          <w:rFonts w:eastAsia="Times New Roman" w:cs="Arial"/>
          <w:b/>
          <w:sz w:val="28"/>
          <w:szCs w:val="28"/>
        </w:rPr>
        <w:t>HORNSEA TOWN COUNCIL</w:t>
      </w:r>
      <w:r>
        <w:rPr>
          <w:rFonts w:eastAsia="Times New Roman" w:cs="Arial"/>
          <w:b/>
          <w:sz w:val="28"/>
          <w:szCs w:val="28"/>
        </w:rPr>
        <w:t>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052A28E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65731C">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347FD8B0"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w:t>
            </w:r>
            <w:r w:rsidR="00035DB5">
              <w:rPr>
                <w:rFonts w:eastAsia="Times New Roman" w:cs="Arial"/>
                <w:b/>
                <w:sz w:val="18"/>
                <w:szCs w:val="18"/>
              </w:rPr>
              <w:t>2</w:t>
            </w:r>
            <w:r w:rsidR="00035DB5" w:rsidRPr="00035DB5">
              <w:rPr>
                <w:rFonts w:eastAsia="Times New Roman" w:cs="Arial"/>
                <w:b/>
                <w:sz w:val="18"/>
                <w:szCs w:val="18"/>
                <w:vertAlign w:val="superscript"/>
              </w:rPr>
              <w:t>nd</w:t>
            </w:r>
            <w:r w:rsidR="00035DB5">
              <w:rPr>
                <w:rFonts w:eastAsia="Times New Roman" w:cs="Arial"/>
                <w:b/>
                <w:sz w:val="18"/>
                <w:szCs w:val="18"/>
              </w:rPr>
              <w:t xml:space="preserve"> June 2026</w:t>
            </w:r>
            <w:r>
              <w:rPr>
                <w:rFonts w:eastAsia="Times New Roman" w:cs="Arial"/>
                <w:b/>
                <w:sz w:val="18"/>
                <w:szCs w:val="18"/>
              </w:rPr>
              <w:t>______</w:t>
            </w:r>
            <w:r w:rsidRPr="00D06620">
              <w:rPr>
                <w:rFonts w:eastAsia="Times New Roman" w:cs="Arial"/>
                <w:b/>
                <w:sz w:val="18"/>
                <w:szCs w:val="18"/>
              </w:rPr>
              <w:t>_________________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proofErr w:type="gramStart"/>
            <w:r>
              <w:rPr>
                <w:rFonts w:eastAsia="Times New Roman" w:cs="Arial"/>
                <w:b/>
                <w:sz w:val="18"/>
                <w:szCs w:val="18"/>
              </w:rPr>
              <w:t>needs</w:t>
            </w:r>
            <w:proofErr w:type="gramEnd"/>
            <w:r>
              <w:rPr>
                <w:rFonts w:eastAsia="Times New Roman" w:cs="Arial"/>
                <w:b/>
                <w:sz w:val="18"/>
                <w:szCs w:val="18"/>
              </w:rPr>
              <w:t xml:space="preserve">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3EB56A3B"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D27F2A">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F7C16DF" w14:textId="51929873" w:rsidR="00815FCF" w:rsidRPr="00D06620" w:rsidRDefault="00815FCF" w:rsidP="00035DB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035DB5">
              <w:rPr>
                <w:rFonts w:eastAsia="Times New Roman" w:cs="Arial"/>
                <w:sz w:val="18"/>
                <w:szCs w:val="18"/>
              </w:rPr>
              <w:t>The Town Clerk, Town Hall, 75A Newbegin, Hornsea, HU18 1PA</w:t>
            </w:r>
          </w:p>
          <w:p w14:paraId="16864A92" w14:textId="5F5A689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r w:rsidR="00035DB5">
              <w:rPr>
                <w:rFonts w:eastAsia="Times New Roman" w:cs="Arial"/>
                <w:sz w:val="18"/>
                <w:szCs w:val="18"/>
              </w:rPr>
              <w:t xml:space="preserve">Tel:  01964 532252, </w:t>
            </w:r>
            <w:proofErr w:type="gramStart"/>
            <w:r w:rsidR="00035DB5">
              <w:rPr>
                <w:rFonts w:eastAsia="Times New Roman" w:cs="Arial"/>
                <w:sz w:val="18"/>
                <w:szCs w:val="18"/>
              </w:rPr>
              <w:t>email;  clerk@hornsea.gov.uk</w:t>
            </w:r>
            <w:proofErr w:type="gramEnd"/>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0EEF2E8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0B2F59">
              <w:rPr>
                <w:rFonts w:eastAsia="Times New Roman" w:cs="Arial"/>
                <w:b/>
                <w:sz w:val="18"/>
                <w:szCs w:val="18"/>
              </w:rPr>
              <w:t>Wednesday</w:t>
            </w:r>
            <w:r w:rsidR="0010748D">
              <w:rPr>
                <w:rFonts w:eastAsia="Times New Roman" w:cs="Arial"/>
                <w:b/>
                <w:sz w:val="18"/>
                <w:szCs w:val="18"/>
              </w:rPr>
              <w:t xml:space="preserve"> </w:t>
            </w:r>
            <w:r w:rsidR="0018345F">
              <w:rPr>
                <w:rFonts w:eastAsia="Times New Roman" w:cs="Arial"/>
                <w:b/>
                <w:sz w:val="18"/>
                <w:szCs w:val="18"/>
              </w:rPr>
              <w:t>3</w:t>
            </w:r>
            <w:r w:rsidR="00BF3571">
              <w:rPr>
                <w:rFonts w:eastAsia="Times New Roman" w:cs="Arial"/>
                <w:b/>
                <w:sz w:val="18"/>
                <w:szCs w:val="18"/>
              </w:rPr>
              <w:t xml:space="preserve"> June 20</w:t>
            </w:r>
            <w:r w:rsidR="0010748D">
              <w:rPr>
                <w:rFonts w:eastAsia="Times New Roman" w:cs="Arial"/>
                <w:b/>
                <w:sz w:val="18"/>
                <w:szCs w:val="18"/>
              </w:rPr>
              <w:t>2</w:t>
            </w:r>
            <w:r w:rsidR="000B2F59">
              <w:rPr>
                <w:rFonts w:eastAsia="Times New Roman" w:cs="Arial"/>
                <w:b/>
                <w:sz w:val="18"/>
                <w:szCs w:val="18"/>
              </w:rPr>
              <w:t>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91EE74F"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0B2F59">
              <w:rPr>
                <w:rFonts w:eastAsia="Times New Roman" w:cs="Arial"/>
                <w:b/>
                <w:sz w:val="18"/>
                <w:szCs w:val="18"/>
              </w:rPr>
              <w:t>Tuesday</w:t>
            </w:r>
            <w:r w:rsidR="00BF3571">
              <w:rPr>
                <w:rFonts w:eastAsia="Times New Roman" w:cs="Arial"/>
                <w:b/>
                <w:sz w:val="18"/>
                <w:szCs w:val="18"/>
              </w:rPr>
              <w:t xml:space="preserve"> </w:t>
            </w:r>
            <w:r w:rsidR="00EA2CE3">
              <w:rPr>
                <w:rFonts w:eastAsia="Times New Roman" w:cs="Arial"/>
                <w:b/>
                <w:sz w:val="18"/>
                <w:szCs w:val="18"/>
              </w:rPr>
              <w:t>1</w:t>
            </w:r>
            <w:r w:rsidR="0010748D">
              <w:rPr>
                <w:rFonts w:eastAsia="Times New Roman" w:cs="Arial"/>
                <w:b/>
                <w:sz w:val="18"/>
                <w:szCs w:val="18"/>
              </w:rPr>
              <w:t>4</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0B2F59">
              <w:rPr>
                <w:rFonts w:eastAsia="Times New Roman" w:cs="Arial"/>
                <w:b/>
                <w:sz w:val="18"/>
                <w:szCs w:val="18"/>
              </w:rPr>
              <w:t>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0954EF2C"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w:t>
            </w:r>
            <w:r w:rsidR="00515901">
              <w:rPr>
                <w:rFonts w:eastAsia="Times New Roman" w:cs="Arial"/>
                <w:b/>
                <w:sz w:val="18"/>
                <w:szCs w:val="18"/>
              </w:rPr>
              <w:t>24</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A94703"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PKF Littlejohn LLP</w:t>
            </w:r>
            <w:r w:rsidR="00D5498D" w:rsidRPr="00A94703">
              <w:rPr>
                <w:rFonts w:eastAsia="Times New Roman" w:cs="Arial"/>
                <w:b/>
                <w:sz w:val="18"/>
                <w:szCs w:val="18"/>
              </w:rPr>
              <w:t xml:space="preserve"> (Ref: SBA Team)</w:t>
            </w:r>
          </w:p>
          <w:p w14:paraId="167712B3" w14:textId="1EB44F31" w:rsidR="00815FCF" w:rsidRPr="00A94703" w:rsidRDefault="00A94703"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30 Churchill Place</w:t>
            </w:r>
          </w:p>
          <w:p w14:paraId="53E70B57" w14:textId="7FD938B5" w:rsidR="00815FCF" w:rsidRPr="00A94703"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94703">
              <w:rPr>
                <w:rFonts w:eastAsia="Times New Roman" w:cs="Arial"/>
                <w:b/>
                <w:color w:val="000000" w:themeColor="text1"/>
                <w:sz w:val="18"/>
                <w:szCs w:val="18"/>
              </w:rPr>
              <w:t xml:space="preserve">London E14 </w:t>
            </w:r>
            <w:r w:rsidR="00A94703" w:rsidRPr="00A94703">
              <w:rPr>
                <w:rFonts w:eastAsia="Times New Roman" w:cs="Arial"/>
                <w:b/>
                <w:color w:val="000000" w:themeColor="text1"/>
                <w:sz w:val="18"/>
                <w:szCs w:val="18"/>
              </w:rPr>
              <w:t>5RE</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94703">
              <w:rPr>
                <w:rFonts w:eastAsia="Times New Roman" w:cs="Arial"/>
                <w:color w:val="000000" w:themeColor="text1"/>
                <w:sz w:val="18"/>
                <w:szCs w:val="18"/>
              </w:rPr>
              <w:t>(</w:t>
            </w:r>
            <w:hyperlink r:id="rId8" w:history="1">
              <w:r w:rsidR="00917CA8" w:rsidRPr="00A94703">
                <w:rPr>
                  <w:rStyle w:val="Hyperlink"/>
                  <w:rFonts w:eastAsia="Times New Roman" w:cs="Arial"/>
                  <w:sz w:val="18"/>
                </w:rPr>
                <w:t>sba@pkf-l.com</w:t>
              </w:r>
            </w:hyperlink>
            <w:r w:rsidRPr="00A94703">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5CD7DECB"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proofErr w:type="gramStart"/>
            <w:r>
              <w:rPr>
                <w:rFonts w:eastAsia="Times New Roman" w:cs="Arial"/>
                <w:b/>
                <w:sz w:val="18"/>
                <w:szCs w:val="18"/>
              </w:rPr>
              <w:t>e)</w:t>
            </w:r>
            <w:r w:rsidRPr="00D06620">
              <w:rPr>
                <w:rFonts w:eastAsia="Times New Roman" w:cs="Arial"/>
                <w:b/>
                <w:sz w:val="18"/>
                <w:szCs w:val="18"/>
              </w:rPr>
              <w:t xml:space="preserve"> </w:t>
            </w:r>
            <w:r w:rsidR="00035DB5">
              <w:rPr>
                <w:rFonts w:eastAsia="Times New Roman" w:cs="Arial"/>
                <w:b/>
                <w:sz w:val="18"/>
                <w:szCs w:val="18"/>
              </w:rPr>
              <w:t xml:space="preserve">  </w:t>
            </w:r>
            <w:proofErr w:type="gramEnd"/>
            <w:r w:rsidR="00035DB5">
              <w:rPr>
                <w:rFonts w:eastAsia="Times New Roman" w:cs="Arial"/>
                <w:b/>
                <w:sz w:val="18"/>
                <w:szCs w:val="18"/>
              </w:rPr>
              <w:t>Mrs J M Richardson – TOWN CLERK</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44F22B8D"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EF0FC7">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70A8C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0B2F59">
        <w:rPr>
          <w:rFonts w:eastAsia="Times New Roman" w:cs="Arial"/>
          <w:sz w:val="20"/>
          <w:szCs w:val="20"/>
        </w:rPr>
        <w:t>6</w:t>
      </w:r>
      <w:r w:rsidR="00BF3571">
        <w:rPr>
          <w:rFonts w:eastAsia="Times New Roman" w:cs="Arial"/>
          <w:sz w:val="20"/>
          <w:szCs w:val="20"/>
        </w:rPr>
        <w:t xml:space="preserve"> for 20</w:t>
      </w:r>
      <w:r w:rsidR="00C4713C">
        <w:rPr>
          <w:rFonts w:eastAsia="Times New Roman" w:cs="Arial"/>
          <w:sz w:val="20"/>
          <w:szCs w:val="20"/>
        </w:rPr>
        <w:t>2</w:t>
      </w:r>
      <w:r w:rsidR="000B2F59">
        <w:rPr>
          <w:rFonts w:eastAsia="Times New Roman" w:cs="Arial"/>
          <w:sz w:val="20"/>
          <w:szCs w:val="20"/>
        </w:rPr>
        <w:t>5</w:t>
      </w:r>
      <w:r w:rsidR="0010748D">
        <w:rPr>
          <w:rFonts w:eastAsia="Times New Roman" w:cs="Arial"/>
          <w:sz w:val="20"/>
          <w:szCs w:val="20"/>
        </w:rPr>
        <w:t>/2</w:t>
      </w:r>
      <w:r w:rsidR="000B2F59">
        <w:rPr>
          <w:rFonts w:eastAsia="Times New Roman" w:cs="Arial"/>
          <w:sz w:val="20"/>
          <w:szCs w:val="20"/>
        </w:rPr>
        <w:t>6</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027E"/>
    <w:rsid w:val="0001669C"/>
    <w:rsid w:val="00033E45"/>
    <w:rsid w:val="00035DB5"/>
    <w:rsid w:val="000636C5"/>
    <w:rsid w:val="000B2F59"/>
    <w:rsid w:val="00106141"/>
    <w:rsid w:val="0010748D"/>
    <w:rsid w:val="0018345F"/>
    <w:rsid w:val="00270726"/>
    <w:rsid w:val="00331C48"/>
    <w:rsid w:val="00332583"/>
    <w:rsid w:val="00366C10"/>
    <w:rsid w:val="003946F1"/>
    <w:rsid w:val="003D2B77"/>
    <w:rsid w:val="003F371A"/>
    <w:rsid w:val="00414553"/>
    <w:rsid w:val="004E74B5"/>
    <w:rsid w:val="00500F4D"/>
    <w:rsid w:val="0050557D"/>
    <w:rsid w:val="00515901"/>
    <w:rsid w:val="005312C6"/>
    <w:rsid w:val="0054603A"/>
    <w:rsid w:val="005A520D"/>
    <w:rsid w:val="006074C4"/>
    <w:rsid w:val="00615C3D"/>
    <w:rsid w:val="00616EE3"/>
    <w:rsid w:val="0065731C"/>
    <w:rsid w:val="006D6735"/>
    <w:rsid w:val="006F2BF0"/>
    <w:rsid w:val="00745FCF"/>
    <w:rsid w:val="007B431A"/>
    <w:rsid w:val="007D6D04"/>
    <w:rsid w:val="00805A33"/>
    <w:rsid w:val="00815FCF"/>
    <w:rsid w:val="00874EFA"/>
    <w:rsid w:val="008D3E48"/>
    <w:rsid w:val="00917CA8"/>
    <w:rsid w:val="00921065"/>
    <w:rsid w:val="00A94703"/>
    <w:rsid w:val="00AF7F9A"/>
    <w:rsid w:val="00B53912"/>
    <w:rsid w:val="00BF3571"/>
    <w:rsid w:val="00C0004C"/>
    <w:rsid w:val="00C24E66"/>
    <w:rsid w:val="00C4713C"/>
    <w:rsid w:val="00C551EB"/>
    <w:rsid w:val="00C644E5"/>
    <w:rsid w:val="00D27F2A"/>
    <w:rsid w:val="00D5498D"/>
    <w:rsid w:val="00DD06D0"/>
    <w:rsid w:val="00DF1067"/>
    <w:rsid w:val="00E21C21"/>
    <w:rsid w:val="00E70583"/>
    <w:rsid w:val="00EA2CE3"/>
    <w:rsid w:val="00ED40C2"/>
    <w:rsid w:val="00EF0FC7"/>
    <w:rsid w:val="00F3628A"/>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2300</Words>
  <Characters>13112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Joanne Richardson</cp:lastModifiedBy>
  <cp:revision>2</cp:revision>
  <dcterms:created xsi:type="dcterms:W3CDTF">2026-06-29T09:42:00Z</dcterms:created>
  <dcterms:modified xsi:type="dcterms:W3CDTF">2026-06-29T09:42:00Z</dcterms:modified>
</cp:coreProperties>
</file>