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C205" w14:textId="77777777" w:rsidR="009E04A3" w:rsidRDefault="009E04A3" w:rsidP="009E04A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37A2E6E3" w14:textId="77777777" w:rsidR="009E04A3" w:rsidRDefault="009E04A3" w:rsidP="009E04A3">
      <w:pPr>
        <w:pStyle w:val="NormalWeb"/>
        <w:jc w:val="center"/>
      </w:pPr>
      <w:r>
        <w:rPr>
          <w:noProof/>
        </w:rPr>
        <w:drawing>
          <wp:inline distT="0" distB="0" distL="0" distR="0" wp14:anchorId="75393A44" wp14:editId="2F7D3678">
            <wp:extent cx="1457325" cy="1562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06D33" w14:textId="77777777" w:rsidR="009E04A3" w:rsidRDefault="009E04A3" w:rsidP="009E04A3">
      <w:pPr>
        <w:tabs>
          <w:tab w:val="left" w:pos="567"/>
          <w:tab w:val="left" w:pos="1134"/>
        </w:tabs>
        <w:jc w:val="center"/>
        <w:rPr>
          <w:b/>
          <w:bCs/>
        </w:rPr>
      </w:pPr>
      <w:r>
        <w:rPr>
          <w:b/>
          <w:bCs/>
        </w:rPr>
        <w:t>HORNSEA TOWN COUNCIL</w:t>
      </w:r>
    </w:p>
    <w:p w14:paraId="7CEA3C74" w14:textId="77777777" w:rsidR="009E04A3" w:rsidRDefault="009E04A3" w:rsidP="009E04A3">
      <w:pPr>
        <w:tabs>
          <w:tab w:val="left" w:pos="567"/>
          <w:tab w:val="left" w:pos="1134"/>
        </w:tabs>
        <w:jc w:val="center"/>
      </w:pPr>
      <w:r>
        <w:rPr>
          <w:b/>
          <w:bCs/>
        </w:rPr>
        <w:t>MINUTES OF THE PROCEEDINGS OF A MEETING OF THE HORNSEA TOWN COUNCIL</w:t>
      </w:r>
    </w:p>
    <w:p w14:paraId="411E22F4" w14:textId="47C67B8B" w:rsidR="009E04A3" w:rsidRDefault="009E04A3" w:rsidP="009E04A3">
      <w:pPr>
        <w:jc w:val="center"/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  <w:r>
        <w:rPr>
          <w:rFonts w:eastAsiaTheme="majorEastAsia" w:cstheme="majorBidi"/>
          <w:b/>
          <w:bCs/>
          <w:color w:val="595959" w:themeColor="text1" w:themeTint="A6"/>
          <w:spacing w:val="15"/>
          <w:sz w:val="28"/>
          <w:szCs w:val="28"/>
        </w:rPr>
        <w:t>HELD ON MONDAY 21st SEPTEMBER 2026</w:t>
      </w:r>
    </w:p>
    <w:p w14:paraId="3C2FCB60" w14:textId="408F8F95" w:rsidR="009E04A3" w:rsidRDefault="009E04A3" w:rsidP="009E04A3">
      <w:pPr>
        <w:ind w:left="720"/>
        <w:jc w:val="both"/>
      </w:pPr>
      <w:r>
        <w:t>Present:  Councillors S Prescott, N Cox, C Morgan Muir, N Dixon, B Y Jefferson, L Embleton, K Nicholson, J Whittle, S Colombari, J Denton, N O’Mahony</w:t>
      </w:r>
      <w:r w:rsidR="00C11AF6">
        <w:t>,</w:t>
      </w:r>
      <w:r>
        <w:t xml:space="preserve"> J Kemp and E Young </w:t>
      </w:r>
    </w:p>
    <w:p w14:paraId="1099E876" w14:textId="77777777" w:rsidR="009E04A3" w:rsidRDefault="009E04A3" w:rsidP="009E04A3">
      <w:pPr>
        <w:jc w:val="both"/>
      </w:pPr>
      <w:r>
        <w:t>In attendance:  J Richardson - Town Clerk</w:t>
      </w:r>
    </w:p>
    <w:p w14:paraId="7B77AE63" w14:textId="77777777" w:rsidR="009E04A3" w:rsidRDefault="009E04A3" w:rsidP="009E04A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PUBLIC PARTICIPATION</w:t>
      </w:r>
    </w:p>
    <w:p w14:paraId="3969FCA8" w14:textId="77777777" w:rsidR="009E04A3" w:rsidRDefault="009E04A3" w:rsidP="009E04A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DF0BE55" w14:textId="6550AE7D" w:rsidR="009E04A3" w:rsidRDefault="009E04A3" w:rsidP="009E04A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t>There were no matters raised for discussion</w:t>
      </w:r>
    </w:p>
    <w:p w14:paraId="5F3CB970" w14:textId="77777777" w:rsidR="009E04A3" w:rsidRDefault="009E04A3" w:rsidP="009E04A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96692DD" w14:textId="57C2978C" w:rsidR="009E04A3" w:rsidRDefault="009E04A3" w:rsidP="009E04A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Apologies for absence</w:t>
      </w:r>
    </w:p>
    <w:p w14:paraId="187B79E2" w14:textId="036F393C" w:rsidR="009E04A3" w:rsidRPr="009E04A3" w:rsidRDefault="009E04A3" w:rsidP="009E04A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4A3">
        <w:rPr>
          <w:rFonts w:ascii="Times New Roman" w:eastAsia="Times New Roman" w:hAnsi="Times New Roman" w:cs="Times New Roman"/>
          <w:kern w:val="0"/>
          <w14:ligatures w14:val="none"/>
        </w:rPr>
        <w:t>Apologies for absence were received from Cllr R Hall</w:t>
      </w:r>
    </w:p>
    <w:p w14:paraId="6F1D2D21" w14:textId="77777777" w:rsidR="009E04A3" w:rsidRPr="00477C9B" w:rsidRDefault="009E04A3" w:rsidP="009E0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D594D23" w14:textId="77777777" w:rsidR="009E04A3" w:rsidRDefault="009E04A3" w:rsidP="009E0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2.</w:t>
      </w:r>
      <w:proofErr w:type="gramStart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 xml:space="preserve">  Mayor’s</w:t>
      </w:r>
      <w:proofErr w:type="gramEnd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Announcements </w:t>
      </w:r>
    </w:p>
    <w:p w14:paraId="00E69A43" w14:textId="0BED7270" w:rsidR="009E04A3" w:rsidRPr="009E04A3" w:rsidRDefault="009E04A3" w:rsidP="009E04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4A3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The </w:t>
      </w:r>
      <w:proofErr w:type="gramStart"/>
      <w:r w:rsidRPr="009E04A3">
        <w:rPr>
          <w:rFonts w:ascii="Times New Roman" w:eastAsia="Times New Roman" w:hAnsi="Times New Roman" w:cs="Times New Roman"/>
          <w:kern w:val="0"/>
          <w14:ligatures w14:val="none"/>
        </w:rPr>
        <w:t>Mayor</w:t>
      </w:r>
      <w:proofErr w:type="gramEnd"/>
      <w:r w:rsidRPr="009E04A3">
        <w:rPr>
          <w:rFonts w:ascii="Times New Roman" w:eastAsia="Times New Roman" w:hAnsi="Times New Roman" w:cs="Times New Roman"/>
          <w:kern w:val="0"/>
          <w14:ligatures w14:val="none"/>
        </w:rPr>
        <w:t xml:space="preserve"> gave details of his attendance at the following </w:t>
      </w:r>
      <w:proofErr w:type="gramStart"/>
      <w:r w:rsidRPr="009E04A3">
        <w:rPr>
          <w:rFonts w:ascii="Times New Roman" w:eastAsia="Times New Roman" w:hAnsi="Times New Roman" w:cs="Times New Roman"/>
          <w:kern w:val="0"/>
          <w14:ligatures w14:val="none"/>
        </w:rPr>
        <w:t>events:-</w:t>
      </w:r>
      <w:proofErr w:type="gramEnd"/>
    </w:p>
    <w:p w14:paraId="0CE97505" w14:textId="763CCC4F" w:rsidR="009E04A3" w:rsidRPr="009E04A3" w:rsidRDefault="009E04A3" w:rsidP="009E04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4A3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</w:t>
      </w:r>
      <w:proofErr w:type="spellStart"/>
      <w:r w:rsidRPr="009E04A3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9E04A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9E04A3">
        <w:rPr>
          <w:rFonts w:ascii="Times New Roman" w:eastAsia="Times New Roman" w:hAnsi="Times New Roman" w:cs="Times New Roman"/>
          <w:kern w:val="0"/>
          <w14:ligatures w14:val="none"/>
        </w:rPr>
        <w:tab/>
        <w:t>Friday 11</w:t>
      </w:r>
      <w:r w:rsidRPr="009E04A3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Pr="009E04A3">
        <w:rPr>
          <w:rFonts w:ascii="Times New Roman" w:eastAsia="Times New Roman" w:hAnsi="Times New Roman" w:cs="Times New Roman"/>
          <w:kern w:val="0"/>
          <w14:ligatures w14:val="none"/>
        </w:rPr>
        <w:t xml:space="preserve"> September – Hornsea Lions – Beverley Male Voice Choir</w:t>
      </w:r>
    </w:p>
    <w:p w14:paraId="10B2E9D6" w14:textId="0F491C93" w:rsidR="009E04A3" w:rsidRPr="009E04A3" w:rsidRDefault="009E04A3" w:rsidP="009E04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4A3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ii)</w:t>
      </w:r>
      <w:r w:rsidRPr="009E04A3">
        <w:rPr>
          <w:rFonts w:ascii="Times New Roman" w:eastAsia="Times New Roman" w:hAnsi="Times New Roman" w:cs="Times New Roman"/>
          <w:kern w:val="0"/>
          <w14:ligatures w14:val="none"/>
        </w:rPr>
        <w:tab/>
        <w:t>Saturday 12</w:t>
      </w:r>
      <w:r w:rsidRPr="009E04A3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Pr="009E04A3">
        <w:rPr>
          <w:rFonts w:ascii="Times New Roman" w:eastAsia="Times New Roman" w:hAnsi="Times New Roman" w:cs="Times New Roman"/>
          <w:kern w:val="0"/>
          <w14:ligatures w14:val="none"/>
        </w:rPr>
        <w:t xml:space="preserve"> September – opening of St N</w:t>
      </w: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9E04A3">
        <w:rPr>
          <w:rFonts w:ascii="Times New Roman" w:eastAsia="Times New Roman" w:hAnsi="Times New Roman" w:cs="Times New Roman"/>
          <w:kern w:val="0"/>
          <w14:ligatures w14:val="none"/>
        </w:rPr>
        <w:t>cholas Church Horticultural show</w:t>
      </w:r>
    </w:p>
    <w:p w14:paraId="75F1252F" w14:textId="77777777" w:rsidR="009E04A3" w:rsidRPr="00477C9B" w:rsidRDefault="009E04A3" w:rsidP="009E0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F2C6460" w14:textId="77777777" w:rsidR="009E04A3" w:rsidRDefault="009E04A3" w:rsidP="009E04A3">
      <w:pPr>
        <w:spacing w:after="0" w:line="240" w:lineRule="auto"/>
        <w:ind w:left="840" w:hanging="735"/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 xml:space="preserve">Minutes 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proofErr w:type="spellStart"/>
      <w:r w:rsidRPr="00477C9B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477C9B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477C9B"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>To note the Minutes of the Personnel Committee held on 20</w:t>
      </w:r>
      <w:r w:rsidRPr="002837B6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</w:p>
    <w:p w14:paraId="25138AB9" w14:textId="603C95BB" w:rsidR="009E04A3" w:rsidRDefault="009E04A3" w:rsidP="009E04A3">
      <w:pPr>
        <w:spacing w:after="0" w:line="240" w:lineRule="auto"/>
        <w:ind w:left="2280" w:firstLine="60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July 2026 – </w:t>
      </w:r>
      <w:r w:rsidRPr="009E04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RESOLVED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noted</w:t>
      </w:r>
    </w:p>
    <w:p w14:paraId="79BD987F" w14:textId="77777777" w:rsidR="009E04A3" w:rsidRPr="00477C9B" w:rsidRDefault="009E04A3" w:rsidP="009E04A3">
      <w:pPr>
        <w:spacing w:after="0" w:line="240" w:lineRule="auto"/>
        <w:ind w:left="1560" w:firstLine="60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ii)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77C9B">
        <w:rPr>
          <w:rFonts w:ascii="Times New Roman" w:eastAsia="Times New Roman" w:hAnsi="Times New Roman" w:cs="Times New Roman"/>
          <w:kern w:val="0"/>
          <w14:ligatures w14:val="none"/>
        </w:rPr>
        <w:t xml:space="preserve">To receive and sign as a true record the Minutes of a </w:t>
      </w:r>
    </w:p>
    <w:p w14:paraId="7990304D" w14:textId="77777777" w:rsidR="009E04A3" w:rsidRPr="00477C9B" w:rsidRDefault="009E04A3" w:rsidP="009E04A3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kern w:val="0"/>
          <w14:ligatures w14:val="none"/>
        </w:rPr>
        <w:tab/>
        <w:t>meeting of the Hornsea Town Council held on Monday</w:t>
      </w:r>
    </w:p>
    <w:p w14:paraId="2B99F708" w14:textId="77777777" w:rsidR="009E04A3" w:rsidRDefault="009E04A3" w:rsidP="009E04A3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24</w:t>
      </w:r>
      <w:r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 xml:space="preserve">th </w:t>
      </w:r>
      <w:r>
        <w:rPr>
          <w:rFonts w:ascii="Times New Roman" w:eastAsia="Times New Roman" w:hAnsi="Times New Roman" w:cs="Times New Roman"/>
          <w:kern w:val="0"/>
          <w14:ligatures w14:val="none"/>
        </w:rPr>
        <w:t>August 2026</w:t>
      </w:r>
    </w:p>
    <w:p w14:paraId="4CA6A787" w14:textId="77777777" w:rsidR="009E04A3" w:rsidRDefault="009E04A3" w:rsidP="009E04A3">
      <w:pPr>
        <w:spacing w:after="0" w:line="240" w:lineRule="auto"/>
        <w:ind w:left="2880" w:hanging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iii)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To receive the Minutes of the Parks, Cemeteries and Planning Committee held Monday 7</w:t>
      </w:r>
      <w:r w:rsidRPr="002837B6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September 2026</w:t>
      </w:r>
    </w:p>
    <w:p w14:paraId="3075B3AC" w14:textId="77777777" w:rsidR="009E04A3" w:rsidRDefault="009E04A3" w:rsidP="009E04A3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7A87DB" w14:textId="77777777" w:rsidR="009E04A3" w:rsidRPr="00477C9B" w:rsidRDefault="009E04A3" w:rsidP="009E04A3">
      <w:pPr>
        <w:spacing w:after="0" w:line="240" w:lineRule="auto"/>
        <w:ind w:left="737" w:hanging="617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proofErr w:type="spellStart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proofErr w:type="spellEnd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>Declaration of Interests – To record declarations of interest by any</w:t>
      </w:r>
    </w:p>
    <w:p w14:paraId="2DBAA324" w14:textId="77777777" w:rsidR="009E04A3" w:rsidRDefault="009E04A3" w:rsidP="009E04A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member of the council in respect of the agenda items below.  Members declaring interests should identify the agenda item and type of interest being declared </w:t>
      </w:r>
      <w:proofErr w:type="spellStart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477C9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n</w:t>
      </w:r>
      <w:proofErr w:type="spellEnd"/>
      <w:r w:rsidRPr="00477C9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accordance with The Localism Act 2011, the Relevant Authorities (Disclosable Pecuniary Interests) Regulations 2012</w:t>
      </w:r>
    </w:p>
    <w:p w14:paraId="7D7DCBC4" w14:textId="77777777" w:rsidR="009E04A3" w:rsidRDefault="009E04A3" w:rsidP="009E04A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2115CF40" w14:textId="7CEE1698" w:rsidR="009E04A3" w:rsidRPr="009E04A3" w:rsidRDefault="009E04A3" w:rsidP="009E04A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4A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lastRenderedPageBreak/>
        <w:t>Cllrs N Cox and J Whittle declared a personal interest in item 13 as they are both members of the committee</w:t>
      </w:r>
    </w:p>
    <w:p w14:paraId="6C1179F6" w14:textId="77777777" w:rsidR="009E04A3" w:rsidRPr="00477C9B" w:rsidRDefault="009E04A3" w:rsidP="009E04A3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7580C30E" w14:textId="77777777" w:rsidR="009E04A3" w:rsidRPr="00477C9B" w:rsidRDefault="009E04A3" w:rsidP="009E04A3">
      <w:pPr>
        <w:spacing w:after="0" w:line="240" w:lineRule="auto"/>
        <w:ind w:left="1440" w:hanging="72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ii)</w:t>
      </w:r>
      <w:r w:rsidRPr="00477C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</w:r>
      <w:r w:rsidRPr="00477C9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To note dispensations given to any member of the council in respect of the agenda items listed below</w:t>
      </w:r>
    </w:p>
    <w:p w14:paraId="67C7F77B" w14:textId="77777777" w:rsidR="009E04A3" w:rsidRPr="00477C9B" w:rsidRDefault="009E04A3" w:rsidP="009E04A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7D6E0C36" w14:textId="54E5BC81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5.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Police attendance/information </w:t>
      </w:r>
    </w:p>
    <w:p w14:paraId="45D611AF" w14:textId="6A62F99F" w:rsidR="009E04A3" w:rsidRPr="009E04A3" w:rsidRDefault="009E04A3" w:rsidP="009E04A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9E04A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>There was no Police attendance on this occasion</w:t>
      </w:r>
    </w:p>
    <w:p w14:paraId="01D76E5B" w14:textId="77777777" w:rsidR="009E04A3" w:rsidRDefault="009E04A3" w:rsidP="009E04A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29BF1473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6.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14:ligatures w14:val="none"/>
        </w:rPr>
        <w:t>Town Clerk’s update</w:t>
      </w:r>
    </w:p>
    <w:p w14:paraId="40B13A8D" w14:textId="1B76B04D" w:rsidR="009E04A3" w:rsidRP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kern w:val="0"/>
          <w14:ligatures w14:val="none"/>
        </w:rPr>
      </w:pPr>
      <w:r w:rsidRPr="009E04A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>There was nothing further to report at this time</w:t>
      </w:r>
      <w:r w:rsidRPr="009E04A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</w:p>
    <w:p w14:paraId="6A20147B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</w:p>
    <w:p w14:paraId="6BBE9AAF" w14:textId="33564DBE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 w:rsidRPr="002533C5">
        <w:rPr>
          <w:rFonts w:ascii="Times New Roman" w:hAnsi="Times New Roman" w:cs="Times New Roman"/>
          <w:b/>
          <w:kern w:val="0"/>
          <w14:ligatures w14:val="none"/>
        </w:rPr>
        <w:t>7.</w:t>
      </w:r>
      <w:r w:rsidRPr="002533C5"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 xml:space="preserve">“Let’s Celebrate Towns” initiative – grant funding </w:t>
      </w:r>
    </w:p>
    <w:p w14:paraId="0A4109EA" w14:textId="48AF1761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9E04A3">
        <w:rPr>
          <w:rFonts w:ascii="Times New Roman" w:hAnsi="Times New Roman" w:cs="Times New Roman"/>
          <w:bCs/>
          <w:kern w:val="0"/>
          <w14:ligatures w14:val="none"/>
        </w:rPr>
        <w:tab/>
        <w:t xml:space="preserve">Information having been previously circulated it was </w:t>
      </w:r>
      <w:r w:rsidRPr="009E04A3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9E04A3">
        <w:rPr>
          <w:rFonts w:ascii="Times New Roman" w:hAnsi="Times New Roman" w:cs="Times New Roman"/>
          <w:bCs/>
          <w:kern w:val="0"/>
          <w14:ligatures w14:val="none"/>
        </w:rPr>
        <w:t xml:space="preserve"> that Cllr N Cox and Cllr J Kemp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, in consultation with the Town Clerk as necessary, </w:t>
      </w:r>
      <w:r w:rsidRPr="009E04A3">
        <w:rPr>
          <w:rFonts w:ascii="Times New Roman" w:hAnsi="Times New Roman" w:cs="Times New Roman"/>
          <w:bCs/>
          <w:kern w:val="0"/>
          <w14:ligatures w14:val="none"/>
        </w:rPr>
        <w:t>work on an application to the “Connecting Spaces” fund for the re-development of Nursery Gardens</w:t>
      </w:r>
    </w:p>
    <w:p w14:paraId="2338E0D7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7C25FD7E" w14:textId="0020B6BD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8.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Room Booking Charges </w:t>
      </w:r>
    </w:p>
    <w:p w14:paraId="19D6054C" w14:textId="31033B15" w:rsidR="009E04A3" w:rsidRPr="006C4FB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6C4FB3">
        <w:rPr>
          <w:rFonts w:ascii="Times New Roman" w:hAnsi="Times New Roman" w:cs="Times New Roman"/>
          <w:bCs/>
          <w:kern w:val="0"/>
          <w14:ligatures w14:val="none"/>
        </w:rPr>
        <w:tab/>
        <w:t xml:space="preserve">Following a recommendation from the Finance Working Group and considerable discussion it was </w:t>
      </w:r>
      <w:r w:rsidRPr="006C4FB3">
        <w:rPr>
          <w:rFonts w:ascii="Times New Roman" w:hAnsi="Times New Roman" w:cs="Times New Roman"/>
          <w:b/>
          <w:kern w:val="0"/>
          <w14:ligatures w14:val="none"/>
        </w:rPr>
        <w:t>RESO</w:t>
      </w:r>
      <w:r w:rsidR="006C4FB3" w:rsidRPr="006C4FB3">
        <w:rPr>
          <w:rFonts w:ascii="Times New Roman" w:hAnsi="Times New Roman" w:cs="Times New Roman"/>
          <w:b/>
          <w:kern w:val="0"/>
          <w14:ligatures w14:val="none"/>
        </w:rPr>
        <w:t>LV</w:t>
      </w:r>
      <w:r w:rsidRPr="006C4FB3">
        <w:rPr>
          <w:rFonts w:ascii="Times New Roman" w:hAnsi="Times New Roman" w:cs="Times New Roman"/>
          <w:b/>
          <w:kern w:val="0"/>
          <w14:ligatures w14:val="none"/>
        </w:rPr>
        <w:t>ED</w:t>
      </w:r>
      <w:r w:rsidRPr="006C4FB3">
        <w:rPr>
          <w:rFonts w:ascii="Times New Roman" w:hAnsi="Times New Roman" w:cs="Times New Roman"/>
          <w:bCs/>
          <w:kern w:val="0"/>
          <w14:ligatures w14:val="none"/>
        </w:rPr>
        <w:t xml:space="preserve"> that the following increases be applied to room bookings/wedding </w:t>
      </w:r>
      <w:proofErr w:type="gramStart"/>
      <w:r w:rsidRPr="006C4FB3">
        <w:rPr>
          <w:rFonts w:ascii="Times New Roman" w:hAnsi="Times New Roman" w:cs="Times New Roman"/>
          <w:bCs/>
          <w:kern w:val="0"/>
          <w14:ligatures w14:val="none"/>
        </w:rPr>
        <w:t>bookings:-</w:t>
      </w:r>
      <w:proofErr w:type="gramEnd"/>
    </w:p>
    <w:p w14:paraId="595B66E1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348195B2" w14:textId="2BF21D8D" w:rsidR="006C4FB3" w:rsidRPr="006C4FB3" w:rsidRDefault="009E04A3" w:rsidP="006C4FB3">
      <w:pPr>
        <w:spacing w:after="0" w:line="240" w:lineRule="auto"/>
        <w:ind w:left="2880"/>
        <w:rPr>
          <w:rFonts w:ascii="Times New Roman" w:hAnsi="Times New Roman" w:cs="Times New Roman"/>
          <w:bCs/>
          <w:kern w:val="0"/>
          <w14:ligatures w14:val="none"/>
        </w:rPr>
      </w:pPr>
      <w:r w:rsidRPr="006C4FB3">
        <w:rPr>
          <w:rFonts w:ascii="Times New Roman" w:hAnsi="Times New Roman" w:cs="Times New Roman"/>
          <w:b/>
          <w:kern w:val="0"/>
          <w14:ligatures w14:val="none"/>
        </w:rPr>
        <w:t>Room bookings</w:t>
      </w:r>
      <w:r w:rsidRPr="006C4FB3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="006C4FB3" w:rsidRPr="006C4FB3">
        <w:rPr>
          <w:rFonts w:ascii="Times New Roman" w:hAnsi="Times New Roman" w:cs="Times New Roman"/>
          <w:bCs/>
          <w:kern w:val="0"/>
          <w14:ligatures w14:val="none"/>
        </w:rPr>
        <w:t>–</w:t>
      </w:r>
      <w:r w:rsidRPr="006C4FB3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="006C4FB3">
        <w:rPr>
          <w:rFonts w:ascii="Times New Roman" w:hAnsi="Times New Roman" w:cs="Times New Roman"/>
          <w:bCs/>
          <w:kern w:val="0"/>
          <w14:ligatures w14:val="none"/>
        </w:rPr>
        <w:t xml:space="preserve">immediate </w:t>
      </w:r>
      <w:r w:rsidR="006C4FB3" w:rsidRPr="006C4FB3">
        <w:rPr>
          <w:rFonts w:ascii="Times New Roman" w:hAnsi="Times New Roman" w:cs="Times New Roman"/>
          <w:bCs/>
          <w:kern w:val="0"/>
          <w14:ligatures w14:val="none"/>
        </w:rPr>
        <w:t>increase of 20% on all daytime bookings</w:t>
      </w:r>
      <w:r w:rsidR="006C4FB3">
        <w:rPr>
          <w:rFonts w:ascii="Times New Roman" w:hAnsi="Times New Roman" w:cs="Times New Roman"/>
          <w:bCs/>
          <w:kern w:val="0"/>
          <w14:ligatures w14:val="none"/>
        </w:rPr>
        <w:t xml:space="preserve"> (up to 4.00pm) including block bookings - block booking increases to be applied to existing clients from 1</w:t>
      </w:r>
      <w:r w:rsidR="006C4FB3" w:rsidRPr="006C4FB3">
        <w:rPr>
          <w:rFonts w:ascii="Times New Roman" w:hAnsi="Times New Roman" w:cs="Times New Roman"/>
          <w:bCs/>
          <w:kern w:val="0"/>
          <w:vertAlign w:val="superscript"/>
          <w14:ligatures w14:val="none"/>
        </w:rPr>
        <w:t>st</w:t>
      </w:r>
      <w:r w:rsidR="006C4FB3">
        <w:rPr>
          <w:rFonts w:ascii="Times New Roman" w:hAnsi="Times New Roman" w:cs="Times New Roman"/>
          <w:bCs/>
          <w:kern w:val="0"/>
          <w14:ligatures w14:val="none"/>
        </w:rPr>
        <w:t xml:space="preserve"> November 2026</w:t>
      </w:r>
    </w:p>
    <w:p w14:paraId="231D517F" w14:textId="6A589D50" w:rsidR="009E04A3" w:rsidRPr="006C4FB3" w:rsidRDefault="009E04A3" w:rsidP="006C4FB3">
      <w:pPr>
        <w:spacing w:after="0" w:line="240" w:lineRule="auto"/>
        <w:ind w:left="2880" w:hanging="2160"/>
        <w:rPr>
          <w:rFonts w:ascii="Times New Roman" w:hAnsi="Times New Roman" w:cs="Times New Roman"/>
          <w:bCs/>
          <w:kern w:val="0"/>
          <w14:ligatures w14:val="none"/>
        </w:rPr>
      </w:pPr>
    </w:p>
    <w:p w14:paraId="708A7341" w14:textId="44C0D99F" w:rsidR="006C4FB3" w:rsidRDefault="006C4FB3" w:rsidP="006C4FB3">
      <w:pPr>
        <w:spacing w:after="0" w:line="240" w:lineRule="auto"/>
        <w:ind w:left="2880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Immediate i</w:t>
      </w:r>
      <w:r w:rsidRPr="006C4FB3">
        <w:rPr>
          <w:rFonts w:ascii="Times New Roman" w:hAnsi="Times New Roman" w:cs="Times New Roman"/>
          <w:bCs/>
          <w:kern w:val="0"/>
          <w14:ligatures w14:val="none"/>
        </w:rPr>
        <w:t>ncrease of 30% on all evening</w:t>
      </w:r>
      <w:r>
        <w:rPr>
          <w:rFonts w:ascii="Times New Roman" w:hAnsi="Times New Roman" w:cs="Times New Roman"/>
          <w:bCs/>
          <w:kern w:val="0"/>
          <w14:ligatures w14:val="none"/>
        </w:rPr>
        <w:t>/weekend</w:t>
      </w:r>
      <w:r w:rsidRPr="006C4FB3">
        <w:rPr>
          <w:rFonts w:ascii="Times New Roman" w:hAnsi="Times New Roman" w:cs="Times New Roman"/>
          <w:bCs/>
          <w:kern w:val="0"/>
          <w14:ligatures w14:val="none"/>
        </w:rPr>
        <w:t xml:space="preserve"> bookings (after 4.00pm) including block bookings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– block booking increases to be applied to existing clients from 1</w:t>
      </w:r>
      <w:r w:rsidRPr="006C4FB3">
        <w:rPr>
          <w:rFonts w:ascii="Times New Roman" w:hAnsi="Times New Roman" w:cs="Times New Roman"/>
          <w:bCs/>
          <w:kern w:val="0"/>
          <w:vertAlign w:val="superscript"/>
          <w14:ligatures w14:val="none"/>
        </w:rPr>
        <w:t>st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November 2026</w:t>
      </w:r>
    </w:p>
    <w:p w14:paraId="72EB97C2" w14:textId="77777777" w:rsidR="006C4FB3" w:rsidRDefault="006C4FB3" w:rsidP="006C4FB3">
      <w:pPr>
        <w:spacing w:after="0" w:line="240" w:lineRule="auto"/>
        <w:ind w:left="2880"/>
        <w:rPr>
          <w:rFonts w:ascii="Times New Roman" w:hAnsi="Times New Roman" w:cs="Times New Roman"/>
          <w:bCs/>
          <w:kern w:val="0"/>
          <w14:ligatures w14:val="none"/>
        </w:rPr>
      </w:pPr>
    </w:p>
    <w:p w14:paraId="0712061B" w14:textId="7D0B203C" w:rsidR="006C4FB3" w:rsidRDefault="006C4FB3" w:rsidP="006C4FB3">
      <w:pPr>
        <w:spacing w:after="0" w:line="240" w:lineRule="auto"/>
        <w:ind w:left="2880"/>
        <w:rPr>
          <w:rFonts w:ascii="Times New Roman" w:hAnsi="Times New Roman" w:cs="Times New Roman"/>
          <w:bCs/>
          <w:kern w:val="0"/>
          <w14:ligatures w14:val="none"/>
        </w:rPr>
      </w:pPr>
      <w:r w:rsidRPr="006C4FB3">
        <w:rPr>
          <w:rFonts w:ascii="Times New Roman" w:hAnsi="Times New Roman" w:cs="Times New Roman"/>
          <w:b/>
          <w:kern w:val="0"/>
          <w14:ligatures w14:val="none"/>
        </w:rPr>
        <w:t>Wedding bookings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– immediate increase of 20% on all bookings</w:t>
      </w:r>
    </w:p>
    <w:p w14:paraId="772919A1" w14:textId="77777777" w:rsidR="006C4FB3" w:rsidRDefault="006C4FB3" w:rsidP="006C4FB3">
      <w:pPr>
        <w:spacing w:after="0" w:line="240" w:lineRule="auto"/>
        <w:ind w:left="2880"/>
        <w:rPr>
          <w:rFonts w:ascii="Times New Roman" w:hAnsi="Times New Roman" w:cs="Times New Roman"/>
          <w:bCs/>
          <w:kern w:val="0"/>
          <w14:ligatures w14:val="none"/>
        </w:rPr>
      </w:pPr>
    </w:p>
    <w:p w14:paraId="042CA65F" w14:textId="0F75C350" w:rsidR="006C4FB3" w:rsidRDefault="006C4FB3" w:rsidP="006C4FB3">
      <w:pPr>
        <w:spacing w:after="0" w:line="240" w:lineRule="auto"/>
        <w:ind w:left="2880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Immediate increase of 30% on all bookings for weddings on Friday/Saturday/Sunday</w:t>
      </w:r>
    </w:p>
    <w:p w14:paraId="2F0B2648" w14:textId="5BAB7734" w:rsidR="006C4FB3" w:rsidRDefault="006C4FB3" w:rsidP="006C4FB3">
      <w:pPr>
        <w:spacing w:after="0" w:line="240" w:lineRule="auto"/>
        <w:ind w:left="2880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(current prices to be honoured on bookings already confirmed)</w:t>
      </w:r>
    </w:p>
    <w:p w14:paraId="3151353E" w14:textId="69ABAFA8" w:rsidR="006C4FB3" w:rsidRPr="006C4FB3" w:rsidRDefault="006C4FB3" w:rsidP="006C4FB3">
      <w:pPr>
        <w:spacing w:after="0" w:line="240" w:lineRule="auto"/>
        <w:ind w:left="2880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Prices to be reviewed in 2027</w:t>
      </w:r>
    </w:p>
    <w:p w14:paraId="587AC069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78345CE0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9.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Solar Panels – town hall building</w:t>
      </w:r>
    </w:p>
    <w:p w14:paraId="685D151A" w14:textId="2732CE89" w:rsidR="006C4FB3" w:rsidRPr="00914C27" w:rsidRDefault="006C4FB3" w:rsidP="009E04A3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914C27">
        <w:rPr>
          <w:rFonts w:ascii="Times New Roman" w:hAnsi="Times New Roman" w:cs="Times New Roman"/>
          <w:bCs/>
          <w:kern w:val="0"/>
          <w14:ligatures w14:val="none"/>
        </w:rPr>
        <w:tab/>
        <w:t xml:space="preserve">It was </w:t>
      </w:r>
      <w:r w:rsidRPr="00914C2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914C27">
        <w:rPr>
          <w:rFonts w:ascii="Times New Roman" w:hAnsi="Times New Roman" w:cs="Times New Roman"/>
          <w:bCs/>
          <w:kern w:val="0"/>
          <w14:ligatures w14:val="none"/>
        </w:rPr>
        <w:t xml:space="preserve"> that </w:t>
      </w:r>
      <w:r w:rsidR="00914C27" w:rsidRPr="00914C27">
        <w:rPr>
          <w:rFonts w:ascii="Times New Roman" w:hAnsi="Times New Roman" w:cs="Times New Roman"/>
          <w:bCs/>
          <w:kern w:val="0"/>
          <w14:ligatures w14:val="none"/>
        </w:rPr>
        <w:t>quotation</w:t>
      </w:r>
      <w:r w:rsidRPr="00914C27">
        <w:rPr>
          <w:rFonts w:ascii="Times New Roman" w:hAnsi="Times New Roman" w:cs="Times New Roman"/>
          <w:bCs/>
          <w:kern w:val="0"/>
          <w14:ligatures w14:val="none"/>
        </w:rPr>
        <w:t xml:space="preserve"> be sought for the installation of solar panels </w:t>
      </w:r>
      <w:r w:rsidR="00914C27" w:rsidRPr="00914C27">
        <w:rPr>
          <w:rFonts w:ascii="Times New Roman" w:hAnsi="Times New Roman" w:cs="Times New Roman"/>
          <w:bCs/>
          <w:kern w:val="0"/>
          <w14:ligatures w14:val="none"/>
        </w:rPr>
        <w:t>on the town hall building roof</w:t>
      </w:r>
    </w:p>
    <w:p w14:paraId="0BDBEA53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0EB929D4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10.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Lighting bollards – Elim Gardens – to receive a quotation</w:t>
      </w:r>
    </w:p>
    <w:p w14:paraId="6217D635" w14:textId="125655B7" w:rsidR="00914C27" w:rsidRPr="00914C27" w:rsidRDefault="00914C27" w:rsidP="009E04A3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914C27">
        <w:rPr>
          <w:rFonts w:ascii="Times New Roman" w:hAnsi="Times New Roman" w:cs="Times New Roman"/>
          <w:bCs/>
          <w:kern w:val="0"/>
          <w14:ligatures w14:val="none"/>
        </w:rPr>
        <w:tab/>
        <w:t xml:space="preserve">The Town Clerk gave details of quotations received.  Following </w:t>
      </w:r>
      <w:proofErr w:type="gramStart"/>
      <w:r w:rsidRPr="00914C27">
        <w:rPr>
          <w:rFonts w:ascii="Times New Roman" w:hAnsi="Times New Roman" w:cs="Times New Roman"/>
          <w:bCs/>
          <w:kern w:val="0"/>
          <w14:ligatures w14:val="none"/>
        </w:rPr>
        <w:t>discussion</w:t>
      </w:r>
      <w:proofErr w:type="gramEnd"/>
      <w:r w:rsidRPr="00914C27">
        <w:rPr>
          <w:rFonts w:ascii="Times New Roman" w:hAnsi="Times New Roman" w:cs="Times New Roman"/>
          <w:bCs/>
          <w:kern w:val="0"/>
          <w14:ligatures w14:val="none"/>
        </w:rPr>
        <w:t xml:space="preserve"> it was </w:t>
      </w:r>
      <w:r w:rsidRPr="00914C2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914C27">
        <w:rPr>
          <w:rFonts w:ascii="Times New Roman" w:hAnsi="Times New Roman" w:cs="Times New Roman"/>
          <w:bCs/>
          <w:kern w:val="0"/>
          <w14:ligatures w14:val="none"/>
        </w:rPr>
        <w:t xml:space="preserve"> that </w:t>
      </w:r>
      <w:r>
        <w:rPr>
          <w:rFonts w:ascii="Times New Roman" w:hAnsi="Times New Roman" w:cs="Times New Roman"/>
          <w:bCs/>
          <w:kern w:val="0"/>
          <w14:ligatures w14:val="none"/>
        </w:rPr>
        <w:t>5 galvanised steel bollards be purchased and installed at a cost of £6255.00 plus VAT</w:t>
      </w:r>
    </w:p>
    <w:p w14:paraId="70865BEA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6D811F29" w14:textId="1522F605" w:rsidR="009E04A3" w:rsidRDefault="009E04A3" w:rsidP="009E04A3">
      <w:pPr>
        <w:ind w:left="720" w:hanging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kern w:val="0"/>
          <w14:ligatures w14:val="none"/>
        </w:rPr>
        <w:lastRenderedPageBreak/>
        <w:t>11.</w:t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bCs/>
        </w:rPr>
        <w:t xml:space="preserve">S137 Grant Fund request – Royal British Legion – Remembrance Sunday </w:t>
      </w:r>
    </w:p>
    <w:p w14:paraId="61A7CA33" w14:textId="507958BA" w:rsidR="00914C27" w:rsidRPr="00914C27" w:rsidRDefault="00914C27" w:rsidP="009E04A3">
      <w:pPr>
        <w:ind w:left="720" w:hanging="720"/>
        <w:rPr>
          <w:rFonts w:ascii="Times New Roman" w:hAnsi="Times New Roman" w:cs="Times New Roman"/>
          <w:i/>
          <w:iCs/>
          <w:sz w:val="20"/>
          <w:szCs w:val="20"/>
        </w:rPr>
      </w:pPr>
      <w:r w:rsidRPr="00914C27">
        <w:rPr>
          <w:rFonts w:ascii="Times New Roman" w:hAnsi="Times New Roman" w:cs="Times New Roman"/>
        </w:rPr>
        <w:tab/>
        <w:t xml:space="preserve">It was </w:t>
      </w:r>
      <w:r w:rsidRPr="00914C27">
        <w:rPr>
          <w:rFonts w:ascii="Times New Roman" w:hAnsi="Times New Roman" w:cs="Times New Roman"/>
          <w:b/>
          <w:bCs/>
        </w:rPr>
        <w:t>RESOLVED</w:t>
      </w:r>
      <w:r w:rsidRPr="00914C27">
        <w:rPr>
          <w:rFonts w:ascii="Times New Roman" w:hAnsi="Times New Roman" w:cs="Times New Roman"/>
        </w:rPr>
        <w:t xml:space="preserve"> that £100.00 be donated</w:t>
      </w:r>
    </w:p>
    <w:p w14:paraId="0D954B2E" w14:textId="7861A93B" w:rsidR="009E04A3" w:rsidRPr="00914C27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12.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Accounts:</w:t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proofErr w:type="spellStart"/>
      <w:r>
        <w:rPr>
          <w:rFonts w:ascii="Times New Roman" w:hAnsi="Times New Roman" w:cs="Times New Roman"/>
          <w:b/>
          <w:kern w:val="0"/>
          <w14:ligatures w14:val="none"/>
        </w:rPr>
        <w:t>i</w:t>
      </w:r>
      <w:proofErr w:type="spellEnd"/>
      <w:r>
        <w:rPr>
          <w:rFonts w:ascii="Times New Roman" w:hAnsi="Times New Roman" w:cs="Times New Roman"/>
          <w:b/>
          <w:kern w:val="0"/>
          <w14:ligatures w14:val="none"/>
        </w:rPr>
        <w:t>)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 for payment September </w:t>
      </w:r>
      <w:r w:rsidR="00914C27" w:rsidRPr="00914C27">
        <w:rPr>
          <w:rFonts w:ascii="Times New Roman" w:hAnsi="Times New Roman" w:cs="Times New Roman"/>
          <w:bCs/>
          <w:kern w:val="0"/>
          <w14:ligatures w14:val="none"/>
        </w:rPr>
        <w:t xml:space="preserve">it was </w:t>
      </w:r>
      <w:r w:rsidR="00914C27" w:rsidRPr="00914C2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="00914C27" w:rsidRPr="00914C27">
        <w:rPr>
          <w:rFonts w:ascii="Times New Roman" w:hAnsi="Times New Roman" w:cs="Times New Roman"/>
          <w:bCs/>
          <w:kern w:val="0"/>
          <w14:ligatures w14:val="none"/>
        </w:rPr>
        <w:t xml:space="preserve"> that accounts for payment for the month of September be noted</w:t>
      </w:r>
    </w:p>
    <w:p w14:paraId="3371CAC0" w14:textId="3B617F05" w:rsidR="009E04A3" w:rsidRPr="00914C27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  <w:t>ii)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Conclusion of Audit 2025/2026</w:t>
      </w:r>
      <w:r w:rsidR="00914C27">
        <w:rPr>
          <w:rFonts w:ascii="Times New Roman" w:hAnsi="Times New Roman" w:cs="Times New Roman"/>
          <w:b/>
          <w:kern w:val="0"/>
          <w14:ligatures w14:val="none"/>
        </w:rPr>
        <w:t xml:space="preserve"> – </w:t>
      </w:r>
      <w:r w:rsidR="00914C27" w:rsidRPr="00914C27">
        <w:rPr>
          <w:rFonts w:ascii="Times New Roman" w:hAnsi="Times New Roman" w:cs="Times New Roman"/>
          <w:bCs/>
          <w:kern w:val="0"/>
          <w14:ligatures w14:val="none"/>
        </w:rPr>
        <w:t xml:space="preserve">the Town Clerk </w:t>
      </w:r>
      <w:r w:rsidR="00412C28" w:rsidRPr="00914C27">
        <w:rPr>
          <w:rFonts w:ascii="Times New Roman" w:hAnsi="Times New Roman" w:cs="Times New Roman"/>
          <w:bCs/>
          <w:kern w:val="0"/>
          <w14:ligatures w14:val="none"/>
        </w:rPr>
        <w:t>referred</w:t>
      </w:r>
      <w:r w:rsidR="00914C27" w:rsidRPr="00914C27">
        <w:rPr>
          <w:rFonts w:ascii="Times New Roman" w:hAnsi="Times New Roman" w:cs="Times New Roman"/>
          <w:bCs/>
          <w:kern w:val="0"/>
          <w14:ligatures w14:val="none"/>
        </w:rPr>
        <w:t xml:space="preserve"> to the external auditor’s report and </w:t>
      </w:r>
      <w:r w:rsidR="00914C27">
        <w:rPr>
          <w:rFonts w:ascii="Times New Roman" w:hAnsi="Times New Roman" w:cs="Times New Roman"/>
          <w:bCs/>
          <w:kern w:val="0"/>
          <w14:ligatures w14:val="none"/>
        </w:rPr>
        <w:t xml:space="preserve">minor </w:t>
      </w:r>
      <w:r w:rsidR="00914C27" w:rsidRPr="00914C27">
        <w:rPr>
          <w:rFonts w:ascii="Times New Roman" w:hAnsi="Times New Roman" w:cs="Times New Roman"/>
          <w:bCs/>
          <w:kern w:val="0"/>
          <w14:ligatures w14:val="none"/>
        </w:rPr>
        <w:t xml:space="preserve">comments therein – </w:t>
      </w:r>
      <w:r w:rsidR="00914C27" w:rsidRPr="00914C2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="00914C27" w:rsidRPr="00914C27">
        <w:rPr>
          <w:rFonts w:ascii="Times New Roman" w:hAnsi="Times New Roman" w:cs="Times New Roman"/>
          <w:bCs/>
          <w:kern w:val="0"/>
          <w14:ligatures w14:val="none"/>
        </w:rPr>
        <w:t xml:space="preserve"> noted</w:t>
      </w:r>
      <w:r w:rsidRPr="00914C27">
        <w:rPr>
          <w:rFonts w:ascii="Times New Roman" w:hAnsi="Times New Roman" w:cs="Times New Roman"/>
          <w:bCs/>
          <w:kern w:val="0"/>
          <w14:ligatures w14:val="none"/>
        </w:rPr>
        <w:tab/>
      </w:r>
      <w:r w:rsidRPr="00914C27">
        <w:rPr>
          <w:rFonts w:ascii="Times New Roman" w:hAnsi="Times New Roman" w:cs="Times New Roman"/>
          <w:bCs/>
          <w:kern w:val="0"/>
          <w14:ligatures w14:val="none"/>
        </w:rPr>
        <w:tab/>
      </w:r>
    </w:p>
    <w:p w14:paraId="2F7BF394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3800A826" w14:textId="77777777" w:rsidR="00914C27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13.</w:t>
      </w:r>
      <w:r>
        <w:rPr>
          <w:rFonts w:ascii="Times New Roman" w:hAnsi="Times New Roman" w:cs="Times New Roman"/>
          <w:b/>
        </w:rPr>
        <w:tab/>
      </w:r>
      <w:proofErr w:type="spellStart"/>
      <w:proofErr w:type="gramStart"/>
      <w:r>
        <w:rPr>
          <w:rFonts w:ascii="Times New Roman" w:hAnsi="Times New Roman" w:cs="Times New Roman"/>
          <w:b/>
        </w:rPr>
        <w:t>Lets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Go Hornsea</w:t>
      </w:r>
    </w:p>
    <w:p w14:paraId="413C47B6" w14:textId="2F0E709A" w:rsidR="009E04A3" w:rsidRPr="00914C27" w:rsidRDefault="00914C27" w:rsidP="009E04A3">
      <w:pPr>
        <w:spacing w:after="0" w:line="240" w:lineRule="auto"/>
        <w:ind w:left="720" w:hanging="720"/>
        <w:rPr>
          <w:rFonts w:ascii="Times New Roman" w:hAnsi="Times New Roman" w:cs="Times New Roman"/>
          <w:bCs/>
        </w:rPr>
      </w:pPr>
      <w:r w:rsidRPr="00914C27">
        <w:rPr>
          <w:rFonts w:ascii="Times New Roman" w:hAnsi="Times New Roman" w:cs="Times New Roman"/>
          <w:bCs/>
        </w:rPr>
        <w:tab/>
        <w:t xml:space="preserve">Cllr N Cox gave an update – </w:t>
      </w:r>
      <w:r w:rsidRPr="00914C27">
        <w:rPr>
          <w:rFonts w:ascii="Times New Roman" w:hAnsi="Times New Roman" w:cs="Times New Roman"/>
          <w:b/>
        </w:rPr>
        <w:t>RESOLVED</w:t>
      </w:r>
      <w:r w:rsidRPr="00914C27">
        <w:rPr>
          <w:rFonts w:ascii="Times New Roman" w:hAnsi="Times New Roman" w:cs="Times New Roman"/>
          <w:bCs/>
        </w:rPr>
        <w:t xml:space="preserve"> noted</w:t>
      </w:r>
      <w:r w:rsidR="009E04A3" w:rsidRPr="00914C27">
        <w:rPr>
          <w:rFonts w:ascii="Times New Roman" w:hAnsi="Times New Roman" w:cs="Times New Roman"/>
          <w:bCs/>
        </w:rPr>
        <w:tab/>
        <w:t xml:space="preserve">  </w:t>
      </w:r>
    </w:p>
    <w:p w14:paraId="4097EDE1" w14:textId="77777777" w:rsidR="009E04A3" w:rsidRDefault="009E04A3" w:rsidP="009E04A3">
      <w:pPr>
        <w:spacing w:after="0" w:line="240" w:lineRule="auto"/>
        <w:ind w:left="720" w:hanging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        </w:t>
      </w:r>
    </w:p>
    <w:p w14:paraId="1F8DA5A2" w14:textId="77777777" w:rsidR="009E04A3" w:rsidRDefault="009E04A3" w:rsidP="009E04A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14.     </w:t>
      </w:r>
      <w:r>
        <w:rPr>
          <w:rFonts w:ascii="Times New Roman" w:hAnsi="Times New Roman" w:cs="Times New Roman"/>
          <w:b/>
        </w:rPr>
        <w:tab/>
        <w:t>East Riding of Yorkshire Council Items of Interest</w:t>
      </w:r>
    </w:p>
    <w:p w14:paraId="4ED46DF0" w14:textId="6A239118" w:rsidR="00412C28" w:rsidRPr="00412C28" w:rsidRDefault="00412C28" w:rsidP="00412C28">
      <w:pPr>
        <w:spacing w:before="120"/>
        <w:rPr>
          <w:rFonts w:ascii="Times New Roman" w:hAnsi="Times New Roman" w:cs="Times New Roman"/>
          <w:bCs/>
        </w:rPr>
      </w:pPr>
      <w:r w:rsidRPr="00412C28">
        <w:rPr>
          <w:rFonts w:ascii="Times New Roman" w:hAnsi="Times New Roman" w:cs="Times New Roman"/>
          <w:bCs/>
        </w:rPr>
        <w:tab/>
        <w:t xml:space="preserve">Cllr B Y Jefferson gave details on the following </w:t>
      </w:r>
      <w:proofErr w:type="gramStart"/>
      <w:r>
        <w:rPr>
          <w:rFonts w:ascii="Times New Roman" w:hAnsi="Times New Roman" w:cs="Times New Roman"/>
          <w:bCs/>
        </w:rPr>
        <w:t>matters</w:t>
      </w:r>
      <w:r w:rsidRPr="00412C28">
        <w:rPr>
          <w:rFonts w:ascii="Times New Roman" w:hAnsi="Times New Roman" w:cs="Times New Roman"/>
          <w:bCs/>
        </w:rPr>
        <w:t>:-</w:t>
      </w:r>
      <w:proofErr w:type="gramEnd"/>
    </w:p>
    <w:p w14:paraId="7FD296B1" w14:textId="507BD417" w:rsidR="00412C28" w:rsidRPr="00412C28" w:rsidRDefault="00412C28" w:rsidP="00412C28">
      <w:pPr>
        <w:spacing w:before="120" w:after="0"/>
        <w:rPr>
          <w:rFonts w:ascii="Times New Roman" w:hAnsi="Times New Roman" w:cs="Times New Roman"/>
          <w:bCs/>
        </w:rPr>
      </w:pPr>
      <w:r w:rsidRPr="00412C28">
        <w:rPr>
          <w:rFonts w:ascii="Times New Roman" w:hAnsi="Times New Roman" w:cs="Times New Roman"/>
          <w:bCs/>
        </w:rPr>
        <w:tab/>
      </w:r>
      <w:proofErr w:type="spellStart"/>
      <w:r w:rsidRPr="00412C28">
        <w:rPr>
          <w:rFonts w:ascii="Times New Roman" w:hAnsi="Times New Roman" w:cs="Times New Roman"/>
          <w:bCs/>
        </w:rPr>
        <w:t>i</w:t>
      </w:r>
      <w:proofErr w:type="spellEnd"/>
      <w:r w:rsidRPr="00412C28">
        <w:rPr>
          <w:rFonts w:ascii="Times New Roman" w:hAnsi="Times New Roman" w:cs="Times New Roman"/>
          <w:bCs/>
        </w:rPr>
        <w:t>)</w:t>
      </w:r>
      <w:r w:rsidRPr="00412C28">
        <w:rPr>
          <w:rFonts w:ascii="Times New Roman" w:hAnsi="Times New Roman" w:cs="Times New Roman"/>
          <w:bCs/>
        </w:rPr>
        <w:tab/>
        <w:t>Excavator – Sands Lane – navigation beacon repair</w:t>
      </w:r>
    </w:p>
    <w:p w14:paraId="2272F1F2" w14:textId="7ECFC452" w:rsidR="00412C28" w:rsidRP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  <w:r w:rsidRPr="00412C28">
        <w:rPr>
          <w:rFonts w:ascii="Times New Roman" w:hAnsi="Times New Roman" w:cs="Times New Roman"/>
          <w:bCs/>
        </w:rPr>
        <w:tab/>
        <w:t>ii)</w:t>
      </w:r>
      <w:r w:rsidRPr="00412C28">
        <w:rPr>
          <w:rFonts w:ascii="Times New Roman" w:hAnsi="Times New Roman" w:cs="Times New Roman"/>
          <w:bCs/>
        </w:rPr>
        <w:tab/>
        <w:t xml:space="preserve">Railings – Hornsea School and Language College – still causing concern </w:t>
      </w:r>
    </w:p>
    <w:p w14:paraId="669FB8EA" w14:textId="2D48C047" w:rsidR="00412C28" w:rsidRP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  <w:r w:rsidRPr="00412C28">
        <w:rPr>
          <w:rFonts w:ascii="Times New Roman" w:hAnsi="Times New Roman" w:cs="Times New Roman"/>
          <w:bCs/>
        </w:rPr>
        <w:tab/>
      </w:r>
      <w:r w:rsidRPr="00412C28">
        <w:rPr>
          <w:rFonts w:ascii="Times New Roman" w:hAnsi="Times New Roman" w:cs="Times New Roman"/>
          <w:bCs/>
        </w:rPr>
        <w:tab/>
        <w:t xml:space="preserve">re ownership – not dangerous – railings need to stay for safety reasons </w:t>
      </w:r>
    </w:p>
    <w:p w14:paraId="705CE114" w14:textId="7ACE6A70" w:rsid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  <w:r w:rsidRPr="00412C28">
        <w:rPr>
          <w:rFonts w:ascii="Times New Roman" w:hAnsi="Times New Roman" w:cs="Times New Roman"/>
          <w:bCs/>
        </w:rPr>
        <w:tab/>
      </w:r>
      <w:r w:rsidRPr="00412C28">
        <w:rPr>
          <w:rFonts w:ascii="Times New Roman" w:hAnsi="Times New Roman" w:cs="Times New Roman"/>
          <w:bCs/>
        </w:rPr>
        <w:tab/>
        <w:t>and Streetscene as agreed by HTC previously</w:t>
      </w:r>
    </w:p>
    <w:p w14:paraId="47E6F46F" w14:textId="192DC558" w:rsid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iii)</w:t>
      </w:r>
      <w:r>
        <w:rPr>
          <w:rFonts w:ascii="Times New Roman" w:hAnsi="Times New Roman" w:cs="Times New Roman"/>
          <w:bCs/>
        </w:rPr>
        <w:tab/>
        <w:t>Pybus Court – refurbishment started</w:t>
      </w:r>
    </w:p>
    <w:p w14:paraId="56A07F30" w14:textId="69464CB5" w:rsid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iv)</w:t>
      </w:r>
      <w:r>
        <w:rPr>
          <w:rFonts w:ascii="Times New Roman" w:hAnsi="Times New Roman" w:cs="Times New Roman"/>
          <w:bCs/>
        </w:rPr>
        <w:tab/>
        <w:t>Seaton to Hornsea footpath</w:t>
      </w:r>
    </w:p>
    <w:p w14:paraId="2BDE0385" w14:textId="7E9FE567" w:rsid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v)</w:t>
      </w:r>
      <w:r>
        <w:rPr>
          <w:rFonts w:ascii="Times New Roman" w:hAnsi="Times New Roman" w:cs="Times New Roman"/>
          <w:bCs/>
        </w:rPr>
        <w:tab/>
        <w:t xml:space="preserve">Seafront railings – repairs/painting will take longer to complete as some </w:t>
      </w:r>
    </w:p>
    <w:p w14:paraId="01213368" w14:textId="6811FAED" w:rsid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sections require renewing</w:t>
      </w:r>
    </w:p>
    <w:p w14:paraId="346C7991" w14:textId="77777777" w:rsid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</w:p>
    <w:p w14:paraId="1C67F2CD" w14:textId="0CDBA2F1" w:rsid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Cllr J Whittle gave details on the following </w:t>
      </w:r>
      <w:proofErr w:type="gramStart"/>
      <w:r w:rsidRPr="00412C28">
        <w:rPr>
          <w:rFonts w:ascii="Times New Roman" w:hAnsi="Times New Roman" w:cs="Times New Roman"/>
          <w:bCs/>
          <w:u w:val="single"/>
        </w:rPr>
        <w:t>matter</w:t>
      </w:r>
      <w:r>
        <w:rPr>
          <w:rFonts w:ascii="Times New Roman" w:hAnsi="Times New Roman" w:cs="Times New Roman"/>
          <w:bCs/>
        </w:rPr>
        <w:t>:-</w:t>
      </w:r>
      <w:proofErr w:type="gramEnd"/>
    </w:p>
    <w:p w14:paraId="2C1213CE" w14:textId="2C8624CC" w:rsid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proofErr w:type="spellStart"/>
      <w:r>
        <w:rPr>
          <w:rFonts w:ascii="Times New Roman" w:hAnsi="Times New Roman" w:cs="Times New Roman"/>
          <w:bCs/>
        </w:rPr>
        <w:t>i</w:t>
      </w:r>
      <w:proofErr w:type="spellEnd"/>
      <w:r>
        <w:rPr>
          <w:rFonts w:ascii="Times New Roman" w:hAnsi="Times New Roman" w:cs="Times New Roman"/>
          <w:bCs/>
        </w:rPr>
        <w:t>)</w:t>
      </w:r>
      <w:r>
        <w:rPr>
          <w:rFonts w:ascii="Times New Roman" w:hAnsi="Times New Roman" w:cs="Times New Roman"/>
          <w:bCs/>
        </w:rPr>
        <w:tab/>
        <w:t>housing development – Rolston Road</w:t>
      </w:r>
    </w:p>
    <w:p w14:paraId="58FE5027" w14:textId="77777777" w:rsidR="00412C28" w:rsidRDefault="00412C28" w:rsidP="00412C28">
      <w:pPr>
        <w:spacing w:after="0"/>
        <w:ind w:left="720" w:hanging="720"/>
        <w:rPr>
          <w:rFonts w:ascii="Times New Roman" w:hAnsi="Times New Roman" w:cs="Times New Roman"/>
          <w:bCs/>
        </w:rPr>
      </w:pPr>
    </w:p>
    <w:p w14:paraId="1DF29737" w14:textId="58BB6AF8" w:rsidR="00412C28" w:rsidRPr="00412C28" w:rsidRDefault="00412C28" w:rsidP="00412C28">
      <w:pPr>
        <w:jc w:val="center"/>
        <w:rPr>
          <w:rFonts w:ascii="Times New Roman" w:eastAsia="Times New Roman" w:hAnsi="Times New Roman" w:cs="Times New Roman"/>
          <w:bCs/>
          <w:kern w:val="0"/>
          <w:lang w:val="en-US"/>
          <w14:ligatures w14:val="none"/>
        </w:rPr>
      </w:pPr>
      <w:r>
        <w:rPr>
          <w:i/>
          <w:sz w:val="22"/>
          <w:szCs w:val="22"/>
        </w:rPr>
        <w:t xml:space="preserve">It was </w:t>
      </w:r>
      <w:r w:rsidRPr="0088170F">
        <w:rPr>
          <w:b/>
          <w:bCs/>
          <w:i/>
          <w:sz w:val="22"/>
          <w:szCs w:val="22"/>
        </w:rPr>
        <w:t>RESOLVED</w:t>
      </w:r>
      <w:r>
        <w:rPr>
          <w:i/>
          <w:sz w:val="22"/>
          <w:szCs w:val="22"/>
        </w:rPr>
        <w:t xml:space="preserve"> that due to the following item involving discussion of matters relating to possible legal/financial issues it be taken IN CAMERA</w:t>
      </w:r>
    </w:p>
    <w:p w14:paraId="6D43724A" w14:textId="77777777" w:rsidR="009E04A3" w:rsidRDefault="009E04A3" w:rsidP="009E04A3">
      <w:pPr>
        <w:rPr>
          <w:rFonts w:ascii="Times New Roman" w:hAnsi="Times New Roman" w:cs="Times New Roman"/>
          <w:b/>
          <w:bCs/>
        </w:rPr>
      </w:pPr>
      <w:r w:rsidRPr="00472ECA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5</w:t>
      </w:r>
      <w:r w:rsidRPr="00472ECA">
        <w:rPr>
          <w:rFonts w:ascii="Times New Roman" w:hAnsi="Times New Roman" w:cs="Times New Roman"/>
          <w:b/>
          <w:bCs/>
        </w:rPr>
        <w:t>.</w:t>
      </w:r>
      <w:r w:rsidRPr="00472ECA">
        <w:rPr>
          <w:rFonts w:ascii="Times New Roman" w:hAnsi="Times New Roman" w:cs="Times New Roman"/>
          <w:b/>
          <w:bCs/>
        </w:rPr>
        <w:tab/>
        <w:t>Hornsea Village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82488C4" w14:textId="42C70695" w:rsidR="00412C28" w:rsidRPr="00B67479" w:rsidRDefault="00412C28" w:rsidP="009E04A3">
      <w:pPr>
        <w:rPr>
          <w:rFonts w:ascii="Times New Roman" w:hAnsi="Times New Roman" w:cs="Times New Roman"/>
        </w:rPr>
      </w:pPr>
      <w:r w:rsidRPr="00B67479">
        <w:rPr>
          <w:rFonts w:ascii="Times New Roman" w:hAnsi="Times New Roman" w:cs="Times New Roman"/>
        </w:rPr>
        <w:tab/>
        <w:t xml:space="preserve">The Town Clerk read an email – </w:t>
      </w:r>
      <w:r w:rsidRPr="00B67479">
        <w:rPr>
          <w:rFonts w:ascii="Times New Roman" w:hAnsi="Times New Roman" w:cs="Times New Roman"/>
          <w:b/>
          <w:bCs/>
        </w:rPr>
        <w:t>RESOLVED</w:t>
      </w:r>
      <w:r w:rsidRPr="00B67479">
        <w:rPr>
          <w:rFonts w:ascii="Times New Roman" w:hAnsi="Times New Roman" w:cs="Times New Roman"/>
        </w:rPr>
        <w:t xml:space="preserve"> </w:t>
      </w:r>
      <w:r w:rsidR="00B67479" w:rsidRPr="00B67479">
        <w:rPr>
          <w:rFonts w:ascii="Times New Roman" w:hAnsi="Times New Roman" w:cs="Times New Roman"/>
        </w:rPr>
        <w:t>no further action at this time</w:t>
      </w:r>
    </w:p>
    <w:p w14:paraId="4F84831C" w14:textId="77777777" w:rsidR="009E04A3" w:rsidRDefault="009E04A3" w:rsidP="009E04A3"/>
    <w:p w14:paraId="3AE1B059" w14:textId="77777777" w:rsidR="009E04A3" w:rsidRDefault="009E04A3"/>
    <w:sectPr w:rsidR="009E04A3" w:rsidSect="003D6EBC">
      <w:footerReference w:type="default" r:id="rId8"/>
      <w:pgSz w:w="11906" w:h="16838"/>
      <w:pgMar w:top="1440" w:right="1440" w:bottom="1440" w:left="1440" w:header="708" w:footer="708" w:gutter="0"/>
      <w:pgNumType w:start="2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C4FD" w14:textId="77777777" w:rsidR="00F1716D" w:rsidRDefault="00F1716D" w:rsidP="00520575">
      <w:pPr>
        <w:spacing w:after="0" w:line="240" w:lineRule="auto"/>
      </w:pPr>
      <w:r>
        <w:separator/>
      </w:r>
    </w:p>
  </w:endnote>
  <w:endnote w:type="continuationSeparator" w:id="0">
    <w:p w14:paraId="34AC79BD" w14:textId="77777777" w:rsidR="00F1716D" w:rsidRDefault="00F1716D" w:rsidP="00520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52850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069F7A" w14:textId="05D770A4" w:rsidR="003D6EBC" w:rsidRDefault="003D6E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5BC98C" w14:textId="77777777" w:rsidR="00520575" w:rsidRDefault="00520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DC8CB" w14:textId="77777777" w:rsidR="00F1716D" w:rsidRDefault="00F1716D" w:rsidP="00520575">
      <w:pPr>
        <w:spacing w:after="0" w:line="240" w:lineRule="auto"/>
      </w:pPr>
      <w:r>
        <w:separator/>
      </w:r>
    </w:p>
  </w:footnote>
  <w:footnote w:type="continuationSeparator" w:id="0">
    <w:p w14:paraId="1B1DEBE4" w14:textId="77777777" w:rsidR="00F1716D" w:rsidRDefault="00F1716D" w:rsidP="00520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12AB2"/>
    <w:multiLevelType w:val="hybridMultilevel"/>
    <w:tmpl w:val="297249F0"/>
    <w:lvl w:ilvl="0" w:tplc="353EE19E">
      <w:start w:val="1"/>
      <w:numFmt w:val="decimal"/>
      <w:lvlText w:val="%1."/>
      <w:lvlJc w:val="left"/>
      <w:pPr>
        <w:ind w:left="720" w:hanging="600"/>
      </w:pPr>
    </w:lvl>
    <w:lvl w:ilvl="1" w:tplc="08090019">
      <w:start w:val="1"/>
      <w:numFmt w:val="lowerLetter"/>
      <w:lvlText w:val="%2."/>
      <w:lvlJc w:val="left"/>
      <w:pPr>
        <w:ind w:left="1200" w:hanging="360"/>
      </w:pPr>
    </w:lvl>
    <w:lvl w:ilvl="2" w:tplc="0809001B">
      <w:start w:val="1"/>
      <w:numFmt w:val="lowerRoman"/>
      <w:lvlText w:val="%3."/>
      <w:lvlJc w:val="right"/>
      <w:pPr>
        <w:ind w:left="1920" w:hanging="180"/>
      </w:pPr>
    </w:lvl>
    <w:lvl w:ilvl="3" w:tplc="0809000F">
      <w:start w:val="1"/>
      <w:numFmt w:val="decimal"/>
      <w:lvlText w:val="%4."/>
      <w:lvlJc w:val="left"/>
      <w:pPr>
        <w:ind w:left="2640" w:hanging="360"/>
      </w:pPr>
    </w:lvl>
    <w:lvl w:ilvl="4" w:tplc="08090019">
      <w:start w:val="1"/>
      <w:numFmt w:val="lowerLetter"/>
      <w:lvlText w:val="%5."/>
      <w:lvlJc w:val="left"/>
      <w:pPr>
        <w:ind w:left="3360" w:hanging="360"/>
      </w:pPr>
    </w:lvl>
    <w:lvl w:ilvl="5" w:tplc="0809001B">
      <w:start w:val="1"/>
      <w:numFmt w:val="lowerRoman"/>
      <w:lvlText w:val="%6."/>
      <w:lvlJc w:val="right"/>
      <w:pPr>
        <w:ind w:left="4080" w:hanging="180"/>
      </w:pPr>
    </w:lvl>
    <w:lvl w:ilvl="6" w:tplc="0809000F">
      <w:start w:val="1"/>
      <w:numFmt w:val="decimal"/>
      <w:lvlText w:val="%7."/>
      <w:lvlJc w:val="left"/>
      <w:pPr>
        <w:ind w:left="4800" w:hanging="360"/>
      </w:pPr>
    </w:lvl>
    <w:lvl w:ilvl="7" w:tplc="08090019">
      <w:start w:val="1"/>
      <w:numFmt w:val="lowerLetter"/>
      <w:lvlText w:val="%8."/>
      <w:lvlJc w:val="left"/>
      <w:pPr>
        <w:ind w:left="5520" w:hanging="360"/>
      </w:pPr>
    </w:lvl>
    <w:lvl w:ilvl="8" w:tplc="0809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670212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4A3"/>
    <w:rsid w:val="00163495"/>
    <w:rsid w:val="003D6EBC"/>
    <w:rsid w:val="00412C28"/>
    <w:rsid w:val="00520575"/>
    <w:rsid w:val="00551E09"/>
    <w:rsid w:val="006C4FB3"/>
    <w:rsid w:val="00914C27"/>
    <w:rsid w:val="009E04A3"/>
    <w:rsid w:val="00B67479"/>
    <w:rsid w:val="00C11AF6"/>
    <w:rsid w:val="00D51B57"/>
    <w:rsid w:val="00DD57E1"/>
    <w:rsid w:val="00DF55A2"/>
    <w:rsid w:val="00F1716D"/>
    <w:rsid w:val="00F9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9E73B"/>
  <w15:chartTrackingRefBased/>
  <w15:docId w15:val="{C1C3A82C-C77D-4764-98E6-C4D355C8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4A3"/>
  </w:style>
  <w:style w:type="paragraph" w:styleId="Heading1">
    <w:name w:val="heading 1"/>
    <w:basedOn w:val="Normal"/>
    <w:next w:val="Normal"/>
    <w:link w:val="Heading1Char"/>
    <w:uiPriority w:val="9"/>
    <w:qFormat/>
    <w:rsid w:val="009E0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4A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E0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20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575"/>
  </w:style>
  <w:style w:type="paragraph" w:styleId="Footer">
    <w:name w:val="footer"/>
    <w:basedOn w:val="Normal"/>
    <w:link w:val="FooterChar"/>
    <w:uiPriority w:val="99"/>
    <w:unhideWhenUsed/>
    <w:rsid w:val="00520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4</cp:revision>
  <cp:lastPrinted>2026-10-19T10:04:00Z</cp:lastPrinted>
  <dcterms:created xsi:type="dcterms:W3CDTF">2026-09-22T08:50:00Z</dcterms:created>
  <dcterms:modified xsi:type="dcterms:W3CDTF">2026-10-19T10:04:00Z</dcterms:modified>
</cp:coreProperties>
</file>