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81A8" w14:textId="77777777" w:rsidR="00950D58" w:rsidRPr="00F70262" w:rsidRDefault="00950D58" w:rsidP="00950D58">
      <w:pPr>
        <w:tabs>
          <w:tab w:val="left" w:pos="567"/>
          <w:tab w:val="left" w:pos="1134"/>
        </w:tabs>
        <w:jc w:val="center"/>
        <w:rPr>
          <w:b/>
          <w:bCs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</w:t>
      </w:r>
      <w:r w:rsidRPr="00F70262">
        <w:rPr>
          <w:b/>
          <w:bCs/>
        </w:rPr>
        <w:t>HORNSEA TOWN COUNCIL</w:t>
      </w:r>
    </w:p>
    <w:p w14:paraId="201AE153" w14:textId="77777777" w:rsidR="00950D58" w:rsidRPr="00F70262" w:rsidRDefault="00950D58" w:rsidP="00950D58">
      <w:pPr>
        <w:tabs>
          <w:tab w:val="left" w:pos="567"/>
          <w:tab w:val="left" w:pos="1134"/>
        </w:tabs>
        <w:jc w:val="center"/>
      </w:pPr>
      <w:r w:rsidRPr="00F70262">
        <w:rPr>
          <w:b/>
          <w:bCs/>
        </w:rPr>
        <w:t>MINUTES OF THE PROCEEDINGS OF A MEETING OF THE HORNSEA TOWN COUNCIL</w:t>
      </w:r>
    </w:p>
    <w:p w14:paraId="4242F815" w14:textId="0401435A" w:rsidR="00950D58" w:rsidRPr="00F70262" w:rsidRDefault="00950D58" w:rsidP="00950D58">
      <w:pPr>
        <w:numPr>
          <w:ilvl w:val="1"/>
          <w:numId w:val="0"/>
        </w:numPr>
        <w:jc w:val="center"/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  <w:r w:rsidRPr="00F70262"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</w:rPr>
        <w:t xml:space="preserve">HELD ON MONDAY </w:t>
      </w:r>
      <w:r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</w:rPr>
        <w:t>22</w:t>
      </w:r>
      <w:r w:rsidRPr="00950D58"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  <w:vertAlign w:val="superscript"/>
        </w:rPr>
        <w:t>ND</w:t>
      </w:r>
      <w:r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</w:rPr>
        <w:t xml:space="preserve"> SEPTEMBER 2025</w:t>
      </w:r>
    </w:p>
    <w:p w14:paraId="1E3409AF" w14:textId="7FC6C10E" w:rsidR="00950D58" w:rsidRPr="00F70262" w:rsidRDefault="00950D58" w:rsidP="00950D58">
      <w:pPr>
        <w:ind w:left="720"/>
        <w:jc w:val="both"/>
      </w:pPr>
      <w:r w:rsidRPr="00F70262">
        <w:t>Present:  Councillors</w:t>
      </w:r>
      <w:r>
        <w:t xml:space="preserve"> </w:t>
      </w:r>
      <w:r w:rsidRPr="00F70262">
        <w:t xml:space="preserve">E Young, </w:t>
      </w:r>
      <w:r>
        <w:t xml:space="preserve">S Prescott, C Morgan Muir, </w:t>
      </w:r>
      <w:r w:rsidRPr="00F70262">
        <w:t>R Hall,</w:t>
      </w:r>
      <w:r>
        <w:t xml:space="preserve"> B Y Jefferson, J Denton, N Cox, N </w:t>
      </w:r>
      <w:proofErr w:type="gramStart"/>
      <w:r>
        <w:t>Dixon,  L</w:t>
      </w:r>
      <w:proofErr w:type="gramEnd"/>
      <w:r>
        <w:t xml:space="preserve"> Embleton, J Whittle, K Nicholson and J Kemp</w:t>
      </w:r>
    </w:p>
    <w:p w14:paraId="7A8359CB" w14:textId="63C7D8F0" w:rsidR="00950D58" w:rsidRDefault="00950D58" w:rsidP="00760BB1">
      <w:pPr>
        <w:jc w:val="both"/>
      </w:pPr>
      <w:r w:rsidRPr="00F70262">
        <w:t xml:space="preserve">In attendance:  J Richardson - Town Clerk  </w:t>
      </w:r>
    </w:p>
    <w:p w14:paraId="45E85AF0" w14:textId="77777777" w:rsidR="00760BB1" w:rsidRDefault="00760BB1" w:rsidP="00760BB1">
      <w:pPr>
        <w:jc w:val="both"/>
      </w:pPr>
    </w:p>
    <w:p w14:paraId="06EE40A3" w14:textId="77777777" w:rsidR="00950D58" w:rsidRDefault="00950D58" w:rsidP="00950D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Apologies for absence</w:t>
      </w:r>
    </w:p>
    <w:p w14:paraId="4CD5C601" w14:textId="1A5FFD22" w:rsidR="00A9486B" w:rsidRPr="00A9486B" w:rsidRDefault="00A9486B" w:rsidP="00A9486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9486B">
        <w:rPr>
          <w:rFonts w:ascii="Times New Roman" w:eastAsia="Times New Roman" w:hAnsi="Times New Roman" w:cs="Times New Roman"/>
          <w:kern w:val="0"/>
          <w14:ligatures w14:val="none"/>
        </w:rPr>
        <w:t xml:space="preserve"> Apologies for absence were received from Cllrs A Tharratt and S Colombari</w:t>
      </w:r>
    </w:p>
    <w:p w14:paraId="7D32701F" w14:textId="77777777" w:rsidR="00950D58" w:rsidRPr="00477C9B" w:rsidRDefault="00950D58" w:rsidP="00950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3045D56" w14:textId="77777777" w:rsidR="00950D58" w:rsidRDefault="00950D58" w:rsidP="00950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2.</w:t>
      </w:r>
      <w:proofErr w:type="gram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Mayor’s</w:t>
      </w:r>
      <w:proofErr w:type="gramEnd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Announcements </w:t>
      </w:r>
    </w:p>
    <w:p w14:paraId="6E6CD256" w14:textId="6A11FB85" w:rsidR="00A9486B" w:rsidRPr="00A9486B" w:rsidRDefault="00A9486B" w:rsidP="00950D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A9486B">
        <w:rPr>
          <w:rFonts w:ascii="Times New Roman" w:eastAsia="Times New Roman" w:hAnsi="Times New Roman" w:cs="Times New Roman"/>
          <w:kern w:val="0"/>
          <w14:ligatures w14:val="none"/>
        </w:rPr>
        <w:t xml:space="preserve">  The </w:t>
      </w:r>
      <w:proofErr w:type="gramStart"/>
      <w:r w:rsidRPr="00A9486B">
        <w:rPr>
          <w:rFonts w:ascii="Times New Roman" w:eastAsia="Times New Roman" w:hAnsi="Times New Roman" w:cs="Times New Roman"/>
          <w:kern w:val="0"/>
          <w14:ligatures w14:val="none"/>
        </w:rPr>
        <w:t>Mayor</w:t>
      </w:r>
      <w:proofErr w:type="gramEnd"/>
      <w:r w:rsidRPr="00A9486B">
        <w:rPr>
          <w:rFonts w:ascii="Times New Roman" w:eastAsia="Times New Roman" w:hAnsi="Times New Roman" w:cs="Times New Roman"/>
          <w:kern w:val="0"/>
          <w14:ligatures w14:val="none"/>
        </w:rPr>
        <w:t xml:space="preserve"> gave details of her attendance at the following </w:t>
      </w:r>
      <w:proofErr w:type="gramStart"/>
      <w:r w:rsidRPr="00A9486B">
        <w:rPr>
          <w:rFonts w:ascii="Times New Roman" w:eastAsia="Times New Roman" w:hAnsi="Times New Roman" w:cs="Times New Roman"/>
          <w:kern w:val="0"/>
          <w14:ligatures w14:val="none"/>
        </w:rPr>
        <w:t>events:-</w:t>
      </w:r>
      <w:proofErr w:type="gramEnd"/>
    </w:p>
    <w:p w14:paraId="27D642AB" w14:textId="2E00D0C0" w:rsidR="00A9486B" w:rsidRPr="00A9486B" w:rsidRDefault="00A9486B" w:rsidP="00950D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9486B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</w:t>
      </w:r>
      <w:proofErr w:type="spellStart"/>
      <w:r w:rsidRPr="00A9486B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A9486B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A9486B">
        <w:rPr>
          <w:rFonts w:ascii="Times New Roman" w:eastAsia="Times New Roman" w:hAnsi="Times New Roman" w:cs="Times New Roman"/>
          <w:kern w:val="0"/>
          <w14:ligatures w14:val="none"/>
        </w:rPr>
        <w:tab/>
        <w:t>Bridlington Civic Service</w:t>
      </w:r>
    </w:p>
    <w:p w14:paraId="0AF9349B" w14:textId="0BAE5A63" w:rsidR="00A9486B" w:rsidRDefault="00A9486B" w:rsidP="00950D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9486B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ii)</w:t>
      </w:r>
      <w:r w:rsidRPr="00A9486B">
        <w:rPr>
          <w:rFonts w:ascii="Times New Roman" w:eastAsia="Times New Roman" w:hAnsi="Times New Roman" w:cs="Times New Roman"/>
          <w:kern w:val="0"/>
          <w14:ligatures w14:val="none"/>
        </w:rPr>
        <w:tab/>
        <w:t>Hull Sea/Field/Factory event</w:t>
      </w:r>
    </w:p>
    <w:p w14:paraId="131C0320" w14:textId="7E7F6D8E" w:rsidR="00A9486B" w:rsidRPr="00A9486B" w:rsidRDefault="00A9486B" w:rsidP="00950D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iii)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U3A event</w:t>
      </w:r>
    </w:p>
    <w:p w14:paraId="297D5A53" w14:textId="77777777" w:rsidR="00950D58" w:rsidRPr="00477C9B" w:rsidRDefault="00950D58" w:rsidP="00950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8FEF0D4" w14:textId="77777777" w:rsidR="00950D58" w:rsidRPr="00477C9B" w:rsidRDefault="00950D58" w:rsidP="00950D58">
      <w:pPr>
        <w:spacing w:after="0" w:line="240" w:lineRule="auto"/>
        <w:ind w:left="840" w:hanging="735"/>
        <w:rPr>
          <w:rFonts w:ascii="Times New Roman" w:eastAsia="Times New Roman" w:hAnsi="Times New Roman" w:cs="Times New Roman"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Minutes 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proofErr w:type="spellStart"/>
      <w:r w:rsidRPr="00477C9B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477C9B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477C9B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To receive and sign as a true record the Minutes of a </w:t>
      </w:r>
    </w:p>
    <w:p w14:paraId="7769C436" w14:textId="77777777" w:rsidR="00950D58" w:rsidRPr="00477C9B" w:rsidRDefault="00950D58" w:rsidP="00950D5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14:ligatures w14:val="none"/>
        </w:rPr>
        <w:tab/>
        <w:t>meeting of the Hornsea Town Council held on Monday</w:t>
      </w:r>
    </w:p>
    <w:p w14:paraId="2F994B99" w14:textId="77777777" w:rsidR="00950D58" w:rsidRDefault="00950D58" w:rsidP="00950D5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18</w:t>
      </w:r>
      <w:r w:rsidRPr="0072775A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August 2025</w:t>
      </w:r>
    </w:p>
    <w:p w14:paraId="26F5E95A" w14:textId="77777777" w:rsidR="00950D58" w:rsidRDefault="00950D58" w:rsidP="00950D5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05E116" w14:textId="77777777" w:rsidR="00950D58" w:rsidRDefault="00950D58" w:rsidP="00950D58">
      <w:pPr>
        <w:spacing w:after="0" w:line="240" w:lineRule="auto"/>
        <w:ind w:left="2880" w:hanging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ii)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To receive and sign as a true record the Minutes of the Parks, Cemeteries and Planning meeting held on Monday 1</w:t>
      </w:r>
      <w:r w:rsidRPr="0072775A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September 2025</w:t>
      </w:r>
    </w:p>
    <w:p w14:paraId="5398D618" w14:textId="77777777" w:rsidR="00950D58" w:rsidRPr="00477C9B" w:rsidRDefault="00950D58" w:rsidP="00950D5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5A2D0A" w14:textId="77777777" w:rsidR="00950D58" w:rsidRPr="00477C9B" w:rsidRDefault="00950D58" w:rsidP="00950D58">
      <w:pPr>
        <w:spacing w:after="0" w:line="240" w:lineRule="auto"/>
        <w:ind w:left="737" w:hanging="617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proofErr w:type="spell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Declaration of Interests – To record declarations of interest by any</w:t>
      </w:r>
    </w:p>
    <w:p w14:paraId="037E95B4" w14:textId="77777777" w:rsidR="00950D58" w:rsidRDefault="00950D58" w:rsidP="00950D5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member of the council in respect of the agenda items below.  Members declaring interests should identify the agenda item and type of interest being declared </w:t>
      </w:r>
      <w:proofErr w:type="spell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n</w:t>
      </w:r>
      <w:proofErr w:type="spellEnd"/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accordance with The Localism Act 2011, the Relevant Authorities (Disclosable Pecuniary Interests) Regulations 2012</w:t>
      </w:r>
    </w:p>
    <w:p w14:paraId="42D737ED" w14:textId="77777777" w:rsidR="00A9486B" w:rsidRDefault="00A9486B" w:rsidP="00950D5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0E73DFE7" w14:textId="0C85856E" w:rsidR="00A9486B" w:rsidRPr="00165F7B" w:rsidRDefault="00A9486B" w:rsidP="00950D5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165F7B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Cllr J Whittle declared a personal interest in item 14. as he is a member of </w:t>
      </w:r>
      <w:proofErr w:type="gramStart"/>
      <w:r w:rsidR="00165F7B" w:rsidRPr="00165F7B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Lets</w:t>
      </w:r>
      <w:proofErr w:type="gramEnd"/>
      <w:r w:rsidR="00165F7B" w:rsidRPr="00165F7B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 Go Hornsea</w:t>
      </w:r>
    </w:p>
    <w:p w14:paraId="2A41CF4B" w14:textId="77777777" w:rsidR="00950D58" w:rsidRPr="00477C9B" w:rsidRDefault="00950D58" w:rsidP="00950D58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39BA2CDD" w14:textId="77777777" w:rsidR="00950D58" w:rsidRPr="00477C9B" w:rsidRDefault="00950D58" w:rsidP="00950D58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ii)</w:t>
      </w:r>
      <w:r w:rsidRPr="00477C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 note dispensations given to any member of the council in respect of the agenda items listed below</w:t>
      </w:r>
    </w:p>
    <w:p w14:paraId="3657F21A" w14:textId="77777777" w:rsidR="00950D58" w:rsidRPr="00477C9B" w:rsidRDefault="00950D58" w:rsidP="00950D5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66EFA4C9" w14:textId="77777777" w:rsidR="00950D58" w:rsidRDefault="00950D58" w:rsidP="00950D5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5.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Town Clerk’s update</w:t>
      </w:r>
    </w:p>
    <w:p w14:paraId="1291AEF4" w14:textId="7F27EEBC" w:rsidR="00950D58" w:rsidRDefault="00950D58" w:rsidP="00A9486B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Letter – Town Council procedure</w:t>
      </w:r>
      <w:r w:rsidR="00A9486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– </w:t>
      </w:r>
      <w:r w:rsidR="00A9486B" w:rsidRPr="00A9486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town clerk read a letter complimenting the town council on the contents of Minutes and member’s declarations of interest - </w:t>
      </w:r>
      <w:r w:rsidR="00A9486B" w:rsidRPr="00A9486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RESOLVED</w:t>
      </w:r>
      <w:r w:rsidR="00A9486B" w:rsidRPr="00A9486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noted</w:t>
      </w:r>
    </w:p>
    <w:p w14:paraId="79F18ABF" w14:textId="569AB684" w:rsidR="00950D58" w:rsidRPr="00A9486B" w:rsidRDefault="00950D58" w:rsidP="00A9486B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ii)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Letter – Brewer Wallace – Plaque</w:t>
      </w:r>
      <w:r w:rsidR="00A9486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– </w:t>
      </w:r>
      <w:r w:rsidR="00A9486B" w:rsidRPr="00A9486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Town Clerk read an email giving instructions a plaque to be provided following a gift of £5000.00 – </w:t>
      </w:r>
      <w:r w:rsidR="00A9486B" w:rsidRPr="00A9486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RESOLVED</w:t>
      </w:r>
      <w:r w:rsidR="00A9486B" w:rsidRPr="00A9486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noted</w:t>
      </w:r>
    </w:p>
    <w:p w14:paraId="4264C5DC" w14:textId="6ACF5DA7" w:rsidR="00950D58" w:rsidRPr="00A9486B" w:rsidRDefault="00950D58" w:rsidP="00A9486B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lastRenderedPageBreak/>
        <w:t>iii)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Letter – Himalayan Balsam – Mereside</w:t>
      </w:r>
      <w:r w:rsidR="00A9486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– </w:t>
      </w:r>
      <w:r w:rsidR="00A9486B" w:rsidRPr="00A9486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Town Clerk read and email regarding the removal/maintenance of Himalayan Balsam at Mereside – </w:t>
      </w:r>
      <w:r w:rsidR="00A9486B" w:rsidRPr="00A9486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RESOLVED</w:t>
      </w:r>
      <w:r w:rsidR="00A9486B" w:rsidRPr="00A9486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noted</w:t>
      </w:r>
    </w:p>
    <w:p w14:paraId="2F076828" w14:textId="73E3DCE3" w:rsidR="00950D58" w:rsidRDefault="00950D58" w:rsidP="00A9486B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iv)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Removal of “Dogs on Leads” – Promenade – Cllr B Y Jefferson to report</w:t>
      </w:r>
      <w:r w:rsidR="00A9486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r w:rsidR="00A9486B" w:rsidRPr="00A9486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– Cllr B Y Jefferson confirmed that </w:t>
      </w:r>
      <w:r w:rsidR="00A9486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“</w:t>
      </w:r>
      <w:r w:rsidR="00A9486B" w:rsidRPr="00A9486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Dogs on Leads</w:t>
      </w:r>
      <w:r w:rsidR="00A9486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”</w:t>
      </w:r>
      <w:r w:rsidR="00A9486B" w:rsidRPr="00A9486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signs will not be removed from Hornsea promenade – </w:t>
      </w:r>
      <w:r w:rsidR="00A9486B" w:rsidRPr="00A9486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RESOLVED</w:t>
      </w:r>
      <w:r w:rsidR="00A9486B" w:rsidRPr="00A9486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noted</w:t>
      </w:r>
    </w:p>
    <w:p w14:paraId="4A339B33" w14:textId="1295800A" w:rsidR="00950D58" w:rsidRPr="00A9486B" w:rsidRDefault="00950D58" w:rsidP="00A9486B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v)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Street Surgery – September 2025</w:t>
      </w:r>
      <w:r w:rsidR="00A9486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– </w:t>
      </w:r>
      <w:r w:rsidR="00A9486B" w:rsidRPr="00A9486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 Town Clerk confirmed that Cllrs N Dixon and A Tharratt will host a street surgery on Saturday 27</w:t>
      </w:r>
      <w:r w:rsidR="00A9486B" w:rsidRPr="00A9486B">
        <w:rPr>
          <w:rFonts w:ascii="Times New Roman" w:eastAsia="Times New Roman" w:hAnsi="Times New Roman" w:cs="Times New Roman"/>
          <w:kern w:val="0"/>
          <w:vertAlign w:val="superscript"/>
          <w:lang w:val="en-US"/>
          <w14:ligatures w14:val="none"/>
        </w:rPr>
        <w:t>th</w:t>
      </w:r>
      <w:r w:rsidR="00A9486B" w:rsidRPr="00A9486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September – </w:t>
      </w:r>
      <w:r w:rsidR="00A9486B" w:rsidRPr="00A9486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RESOLVED</w:t>
      </w:r>
      <w:r w:rsidR="00A9486B" w:rsidRPr="00A9486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noted</w:t>
      </w:r>
    </w:p>
    <w:p w14:paraId="38D5D71C" w14:textId="77777777" w:rsidR="00950D58" w:rsidRDefault="00950D58" w:rsidP="00950D5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</w:p>
    <w:p w14:paraId="7EAA1001" w14:textId="0C5DB369" w:rsidR="00950D58" w:rsidRDefault="00950D58" w:rsidP="00950D5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07745E">
        <w:rPr>
          <w:rFonts w:ascii="Times New Roman" w:hAnsi="Times New Roman" w:cs="Times New Roman"/>
          <w:b/>
          <w:bCs/>
        </w:rPr>
        <w:t xml:space="preserve">Police attendance/information </w:t>
      </w:r>
    </w:p>
    <w:p w14:paraId="1F9F816C" w14:textId="6F7C5EC7" w:rsidR="00A9486B" w:rsidRPr="00A9486B" w:rsidRDefault="00A9486B" w:rsidP="00A9486B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A9486B">
        <w:rPr>
          <w:rFonts w:ascii="Times New Roman" w:hAnsi="Times New Roman" w:cs="Times New Roman"/>
        </w:rPr>
        <w:t>The Chairman welcomed PCSO Adrain Clark to the meeting.  Following information given on recent crimes the Chairman thanked PCSO Clark for his attendance</w:t>
      </w:r>
    </w:p>
    <w:p w14:paraId="5D34F777" w14:textId="77777777" w:rsidR="00950D58" w:rsidRDefault="00950D58" w:rsidP="00950D58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40668DF" w14:textId="77777777" w:rsidR="00950D58" w:rsidRDefault="00950D58" w:rsidP="00950D58">
      <w:pPr>
        <w:spacing w:after="0" w:line="240" w:lineRule="auto"/>
        <w:rPr>
          <w:rFonts w:ascii="Times New Roman" w:hAnsi="Times New Roman" w:cs="Times New Roman"/>
          <w:b/>
        </w:rPr>
      </w:pPr>
      <w:r w:rsidRPr="004E70E5">
        <w:rPr>
          <w:rFonts w:ascii="Times New Roman" w:hAnsi="Times New Roman" w:cs="Times New Roman"/>
          <w:b/>
        </w:rPr>
        <w:t>7.</w:t>
      </w:r>
      <w:r w:rsidRPr="004E70E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New bus shelter – Rolston Road </w:t>
      </w:r>
    </w:p>
    <w:p w14:paraId="4E0BD2BB" w14:textId="1C7F896D" w:rsidR="00A9486B" w:rsidRPr="00A9486B" w:rsidRDefault="00A9486B" w:rsidP="00A9486B">
      <w:pPr>
        <w:spacing w:after="0" w:line="240" w:lineRule="auto"/>
        <w:ind w:left="720"/>
        <w:rPr>
          <w:rFonts w:ascii="Times New Roman" w:hAnsi="Times New Roman" w:cs="Times New Roman"/>
          <w:bCs/>
        </w:rPr>
      </w:pPr>
      <w:r w:rsidRPr="00A9486B">
        <w:rPr>
          <w:rFonts w:ascii="Times New Roman" w:hAnsi="Times New Roman" w:cs="Times New Roman"/>
          <w:bCs/>
        </w:rPr>
        <w:t xml:space="preserve">The Town Clerk gave details of “issues” with a suitable bus shelter location on Rolston Road.  Following </w:t>
      </w:r>
      <w:proofErr w:type="gramStart"/>
      <w:r w:rsidRPr="00A9486B">
        <w:rPr>
          <w:rFonts w:ascii="Times New Roman" w:hAnsi="Times New Roman" w:cs="Times New Roman"/>
          <w:bCs/>
        </w:rPr>
        <w:t>discussion</w:t>
      </w:r>
      <w:proofErr w:type="gramEnd"/>
      <w:r w:rsidRPr="00A9486B">
        <w:rPr>
          <w:rFonts w:ascii="Times New Roman" w:hAnsi="Times New Roman" w:cs="Times New Roman"/>
          <w:bCs/>
        </w:rPr>
        <w:t xml:space="preserve"> it was </w:t>
      </w:r>
      <w:r w:rsidRPr="00A9486B">
        <w:rPr>
          <w:rFonts w:ascii="Times New Roman" w:hAnsi="Times New Roman" w:cs="Times New Roman"/>
          <w:b/>
        </w:rPr>
        <w:t>RESOLVED</w:t>
      </w:r>
      <w:r w:rsidRPr="00A9486B">
        <w:rPr>
          <w:rFonts w:ascii="Times New Roman" w:hAnsi="Times New Roman" w:cs="Times New Roman"/>
          <w:bCs/>
        </w:rPr>
        <w:t xml:space="preserve"> that a shelter be sited at the north side of the entrance to Hornsea Village (Freeport) if possible</w:t>
      </w:r>
    </w:p>
    <w:p w14:paraId="14F20848" w14:textId="77777777" w:rsidR="00950D58" w:rsidRDefault="00950D58" w:rsidP="00950D58">
      <w:pPr>
        <w:spacing w:after="0" w:line="240" w:lineRule="auto"/>
      </w:pPr>
    </w:p>
    <w:p w14:paraId="243480C2" w14:textId="7842206E" w:rsidR="00950D58" w:rsidRDefault="00950D58" w:rsidP="00950D58">
      <w:pPr>
        <w:ind w:left="720" w:hanging="720"/>
        <w:rPr>
          <w:rFonts w:ascii="Times New Roman" w:hAnsi="Times New Roman" w:cs="Times New Roman"/>
          <w:b/>
          <w:bCs/>
        </w:rPr>
      </w:pPr>
      <w:r w:rsidRPr="004E70E5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ab/>
        <w:t>S</w:t>
      </w:r>
      <w:r w:rsidR="007175B2">
        <w:rPr>
          <w:rFonts w:ascii="Times New Roman" w:hAnsi="Times New Roman" w:cs="Times New Roman"/>
          <w:b/>
          <w:bCs/>
        </w:rPr>
        <w:t>ID</w:t>
      </w:r>
      <w:r>
        <w:rPr>
          <w:rFonts w:ascii="Times New Roman" w:hAnsi="Times New Roman" w:cs="Times New Roman"/>
          <w:b/>
          <w:bCs/>
        </w:rPr>
        <w:t xml:space="preserve">’s – Speed Indicator Devices – Hull Road </w:t>
      </w:r>
    </w:p>
    <w:p w14:paraId="11D977B7" w14:textId="0C7C8375" w:rsidR="00A9486B" w:rsidRPr="00D10BCC" w:rsidRDefault="00A9486B" w:rsidP="00950D58">
      <w:pPr>
        <w:ind w:left="720" w:hanging="720"/>
        <w:rPr>
          <w:rFonts w:ascii="Times New Roman" w:hAnsi="Times New Roman" w:cs="Times New Roman"/>
        </w:rPr>
      </w:pPr>
      <w:r w:rsidRPr="00D10BCC">
        <w:rPr>
          <w:rFonts w:ascii="Times New Roman" w:hAnsi="Times New Roman" w:cs="Times New Roman"/>
        </w:rPr>
        <w:tab/>
        <w:t xml:space="preserve">Following </w:t>
      </w:r>
      <w:proofErr w:type="gramStart"/>
      <w:r w:rsidRPr="00D10BCC">
        <w:rPr>
          <w:rFonts w:ascii="Times New Roman" w:hAnsi="Times New Roman" w:cs="Times New Roman"/>
        </w:rPr>
        <w:t>discussion</w:t>
      </w:r>
      <w:proofErr w:type="gramEnd"/>
      <w:r w:rsidRPr="00D10BCC">
        <w:rPr>
          <w:rFonts w:ascii="Times New Roman" w:hAnsi="Times New Roman" w:cs="Times New Roman"/>
        </w:rPr>
        <w:t xml:space="preserve"> it was </w:t>
      </w:r>
      <w:r w:rsidRPr="00D10BCC">
        <w:rPr>
          <w:rFonts w:ascii="Times New Roman" w:hAnsi="Times New Roman" w:cs="Times New Roman"/>
          <w:b/>
          <w:bCs/>
        </w:rPr>
        <w:t>RESOLVED</w:t>
      </w:r>
      <w:r w:rsidRPr="00D10BCC">
        <w:rPr>
          <w:rFonts w:ascii="Times New Roman" w:hAnsi="Times New Roman" w:cs="Times New Roman"/>
        </w:rPr>
        <w:t xml:space="preserve"> that 2 no. SID’s be hired and sited on Hull Road </w:t>
      </w:r>
      <w:r w:rsidR="00D10BCC" w:rsidRPr="00D10BCC">
        <w:rPr>
          <w:rFonts w:ascii="Times New Roman" w:hAnsi="Times New Roman" w:cs="Times New Roman"/>
        </w:rPr>
        <w:t>and that funding be clarified in relation to the purchase of SID’s</w:t>
      </w:r>
    </w:p>
    <w:p w14:paraId="688C461C" w14:textId="69BFA23D" w:rsidR="00D10BCC" w:rsidRPr="00D10BCC" w:rsidRDefault="00D10BCC" w:rsidP="00950D58">
      <w:pPr>
        <w:ind w:left="720" w:hanging="720"/>
        <w:rPr>
          <w:rFonts w:ascii="Times New Roman" w:hAnsi="Times New Roman" w:cs="Times New Roman"/>
          <w:i/>
          <w:iCs/>
          <w:sz w:val="20"/>
          <w:szCs w:val="20"/>
        </w:rPr>
      </w:pPr>
      <w:r w:rsidRPr="00D10BCC">
        <w:rPr>
          <w:rFonts w:ascii="Times New Roman" w:hAnsi="Times New Roman" w:cs="Times New Roman"/>
          <w:i/>
          <w:iCs/>
          <w:sz w:val="20"/>
          <w:szCs w:val="20"/>
        </w:rPr>
        <w:tab/>
        <w:t>(Cllr K Nicholson wished to be recorded as voting against the above resolution)</w:t>
      </w:r>
    </w:p>
    <w:p w14:paraId="0D3C5AB6" w14:textId="1FCBD18F" w:rsidR="00950D58" w:rsidRDefault="00950D58" w:rsidP="00950D58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</w:t>
      </w:r>
      <w:r>
        <w:rPr>
          <w:rFonts w:ascii="Times New Roman" w:hAnsi="Times New Roman" w:cs="Times New Roman"/>
          <w:b/>
          <w:bCs/>
        </w:rPr>
        <w:tab/>
        <w:t xml:space="preserve">Hornsea Youth Club – update </w:t>
      </w:r>
    </w:p>
    <w:p w14:paraId="189975D4" w14:textId="5138F94A" w:rsidR="00D10BCC" w:rsidRPr="00D10BCC" w:rsidRDefault="00D10BCC" w:rsidP="00D10BCC">
      <w:pPr>
        <w:ind w:left="720" w:hanging="720"/>
        <w:rPr>
          <w:rFonts w:ascii="Times New Roman" w:hAnsi="Times New Roman" w:cs="Times New Roman"/>
        </w:rPr>
      </w:pPr>
      <w:r w:rsidRPr="00D10BCC">
        <w:rPr>
          <w:rFonts w:ascii="Times New Roman" w:hAnsi="Times New Roman" w:cs="Times New Roman"/>
        </w:rPr>
        <w:tab/>
        <w:t xml:space="preserve">Cllr L Embleton gave an update on Youth Club activities etc – </w:t>
      </w:r>
      <w:r w:rsidRPr="00D10BCC">
        <w:rPr>
          <w:rFonts w:ascii="Times New Roman" w:hAnsi="Times New Roman" w:cs="Times New Roman"/>
          <w:b/>
          <w:bCs/>
        </w:rPr>
        <w:t>RESOLVED</w:t>
      </w:r>
      <w:r w:rsidRPr="00D10BCC">
        <w:rPr>
          <w:rFonts w:ascii="Times New Roman" w:hAnsi="Times New Roman" w:cs="Times New Roman"/>
        </w:rPr>
        <w:t xml:space="preserve"> noted</w:t>
      </w:r>
    </w:p>
    <w:p w14:paraId="5F70AF7D" w14:textId="77777777" w:rsidR="00950D58" w:rsidRDefault="00950D58" w:rsidP="00950D58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</w:t>
      </w:r>
      <w:r>
        <w:rPr>
          <w:rFonts w:ascii="Times New Roman" w:hAnsi="Times New Roman" w:cs="Times New Roman"/>
          <w:b/>
          <w:bCs/>
        </w:rPr>
        <w:tab/>
        <w:t>S137 Grant Fund request – Royal British Legion – Remembrance Sunday – to receive a recommendation from the Finance working group</w:t>
      </w:r>
    </w:p>
    <w:p w14:paraId="2049F682" w14:textId="62588A2C" w:rsidR="00D10BCC" w:rsidRPr="00D10BCC" w:rsidRDefault="00D10BCC" w:rsidP="00950D58">
      <w:pPr>
        <w:ind w:left="720" w:hanging="720"/>
        <w:rPr>
          <w:rFonts w:ascii="Times New Roman" w:hAnsi="Times New Roman" w:cs="Times New Roman"/>
        </w:rPr>
      </w:pPr>
      <w:r w:rsidRPr="00D10BCC">
        <w:rPr>
          <w:rFonts w:ascii="Times New Roman" w:hAnsi="Times New Roman" w:cs="Times New Roman"/>
        </w:rPr>
        <w:tab/>
        <w:t xml:space="preserve">It was </w:t>
      </w:r>
      <w:r w:rsidRPr="00D10BCC">
        <w:rPr>
          <w:rFonts w:ascii="Times New Roman" w:hAnsi="Times New Roman" w:cs="Times New Roman"/>
          <w:b/>
          <w:bCs/>
        </w:rPr>
        <w:t>RESOLVED</w:t>
      </w:r>
      <w:r w:rsidRPr="00D10BCC">
        <w:rPr>
          <w:rFonts w:ascii="Times New Roman" w:hAnsi="Times New Roman" w:cs="Times New Roman"/>
        </w:rPr>
        <w:t xml:space="preserve"> that £100.00 be donated</w:t>
      </w:r>
    </w:p>
    <w:p w14:paraId="0109312B" w14:textId="53AD692A" w:rsidR="00950D58" w:rsidRPr="00E37933" w:rsidRDefault="00950D58" w:rsidP="00165F7B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11.</w:t>
      </w:r>
      <w:r>
        <w:rPr>
          <w:rFonts w:ascii="Times New Roman" w:hAnsi="Times New Roman" w:cs="Times New Roman"/>
          <w:b/>
          <w:bCs/>
        </w:rPr>
        <w:tab/>
        <w:t>Hall Garth Park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spellStart"/>
      <w:r>
        <w:rPr>
          <w:rFonts w:ascii="Times New Roman" w:hAnsi="Times New Roman" w:cs="Times New Roman"/>
          <w:b/>
          <w:bCs/>
        </w:rPr>
        <w:t>i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ab/>
        <w:t>Hornsea Events - Midsummer Festival</w:t>
      </w:r>
      <w:r w:rsidR="00D10BCC">
        <w:rPr>
          <w:rFonts w:ascii="Times New Roman" w:hAnsi="Times New Roman" w:cs="Times New Roman"/>
          <w:b/>
          <w:bCs/>
        </w:rPr>
        <w:t xml:space="preserve"> </w:t>
      </w:r>
      <w:r w:rsidR="00E37933">
        <w:rPr>
          <w:rFonts w:ascii="Times New Roman" w:hAnsi="Times New Roman" w:cs="Times New Roman"/>
          <w:b/>
          <w:bCs/>
        </w:rPr>
        <w:t>–</w:t>
      </w:r>
      <w:r w:rsidR="00D10BCC">
        <w:rPr>
          <w:rFonts w:ascii="Times New Roman" w:hAnsi="Times New Roman" w:cs="Times New Roman"/>
          <w:b/>
          <w:bCs/>
        </w:rPr>
        <w:t xml:space="preserve"> </w:t>
      </w:r>
      <w:r w:rsidR="00E37933" w:rsidRPr="00E37933">
        <w:rPr>
          <w:rFonts w:ascii="Times New Roman" w:hAnsi="Times New Roman" w:cs="Times New Roman"/>
        </w:rPr>
        <w:t>it</w:t>
      </w:r>
      <w:r w:rsidR="00165F7B">
        <w:rPr>
          <w:rFonts w:ascii="Times New Roman" w:hAnsi="Times New Roman" w:cs="Times New Roman"/>
        </w:rPr>
        <w:t xml:space="preserve"> </w:t>
      </w:r>
      <w:r w:rsidR="00E37933" w:rsidRPr="00E37933">
        <w:rPr>
          <w:rFonts w:ascii="Times New Roman" w:hAnsi="Times New Roman" w:cs="Times New Roman"/>
        </w:rPr>
        <w:t xml:space="preserve">was </w:t>
      </w:r>
      <w:r w:rsidR="00E37933" w:rsidRPr="00E37933">
        <w:rPr>
          <w:rFonts w:ascii="Times New Roman" w:hAnsi="Times New Roman" w:cs="Times New Roman"/>
          <w:b/>
          <w:bCs/>
        </w:rPr>
        <w:t>RESOLVED</w:t>
      </w:r>
      <w:r w:rsidR="00E37933" w:rsidRPr="00E37933">
        <w:rPr>
          <w:rFonts w:ascii="Times New Roman" w:hAnsi="Times New Roman" w:cs="Times New Roman"/>
        </w:rPr>
        <w:t xml:space="preserve"> that a decision on this event be deferred pending </w:t>
      </w:r>
      <w:r w:rsidR="00E37933">
        <w:rPr>
          <w:rFonts w:ascii="Times New Roman" w:hAnsi="Times New Roman" w:cs="Times New Roman"/>
        </w:rPr>
        <w:t xml:space="preserve">the receipt of </w:t>
      </w:r>
      <w:r w:rsidR="00E37933" w:rsidRPr="00E37933">
        <w:rPr>
          <w:rFonts w:ascii="Times New Roman" w:hAnsi="Times New Roman" w:cs="Times New Roman"/>
        </w:rPr>
        <w:t xml:space="preserve">an alternative event date </w:t>
      </w:r>
    </w:p>
    <w:p w14:paraId="58B00188" w14:textId="4FDC4C51" w:rsidR="00950D58" w:rsidRPr="00E37933" w:rsidRDefault="00950D58" w:rsidP="00E37933">
      <w:pPr>
        <w:ind w:left="43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ii)</w:t>
      </w:r>
      <w:r>
        <w:rPr>
          <w:rFonts w:ascii="Times New Roman" w:hAnsi="Times New Roman" w:cs="Times New Roman"/>
          <w:b/>
          <w:bCs/>
        </w:rPr>
        <w:tab/>
        <w:t>Hornsea Events – Bike Show</w:t>
      </w:r>
      <w:r w:rsidR="00E37933">
        <w:rPr>
          <w:rFonts w:ascii="Times New Roman" w:hAnsi="Times New Roman" w:cs="Times New Roman"/>
          <w:b/>
          <w:bCs/>
        </w:rPr>
        <w:t xml:space="preserve"> – </w:t>
      </w:r>
      <w:r w:rsidR="00E37933" w:rsidRPr="00E37933">
        <w:rPr>
          <w:rFonts w:ascii="Times New Roman" w:hAnsi="Times New Roman" w:cs="Times New Roman"/>
        </w:rPr>
        <w:t xml:space="preserve">it was </w:t>
      </w:r>
      <w:r w:rsidR="00E37933" w:rsidRPr="00E37933">
        <w:rPr>
          <w:rFonts w:ascii="Times New Roman" w:hAnsi="Times New Roman" w:cs="Times New Roman"/>
          <w:b/>
          <w:bCs/>
        </w:rPr>
        <w:t>RESOLVED</w:t>
      </w:r>
      <w:r w:rsidR="00E37933" w:rsidRPr="00E37933">
        <w:rPr>
          <w:rFonts w:ascii="Times New Roman" w:hAnsi="Times New Roman" w:cs="Times New Roman"/>
        </w:rPr>
        <w:t xml:space="preserve"> that this event be approved</w:t>
      </w:r>
    </w:p>
    <w:p w14:paraId="7337A01C" w14:textId="77777777" w:rsidR="00950D58" w:rsidRDefault="00950D58" w:rsidP="00950D58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iii)</w:t>
      </w:r>
      <w:r>
        <w:rPr>
          <w:rFonts w:ascii="Times New Roman" w:hAnsi="Times New Roman" w:cs="Times New Roman"/>
          <w:b/>
          <w:bCs/>
        </w:rPr>
        <w:tab/>
        <w:t xml:space="preserve">Hornsea Royal British Legion – Armed </w:t>
      </w:r>
    </w:p>
    <w:p w14:paraId="38065872" w14:textId="322EFE3E" w:rsidR="00950D58" w:rsidRPr="00E37933" w:rsidRDefault="00950D58" w:rsidP="00E37933">
      <w:pPr>
        <w:ind w:left="4320"/>
        <w:rPr>
          <w:rFonts w:ascii="Times New Roman" w:hAnsi="Times New Roman" w:cs="Times New Roman"/>
        </w:rPr>
      </w:pPr>
      <w:r w:rsidRPr="007175B2">
        <w:rPr>
          <w:rFonts w:ascii="Times New Roman" w:hAnsi="Times New Roman" w:cs="Times New Roman"/>
          <w:b/>
          <w:bCs/>
        </w:rPr>
        <w:t>Forces Day</w:t>
      </w:r>
      <w:r w:rsidR="00E37933" w:rsidRPr="00E37933">
        <w:rPr>
          <w:rFonts w:ascii="Times New Roman" w:hAnsi="Times New Roman" w:cs="Times New Roman"/>
        </w:rPr>
        <w:t xml:space="preserve"> – it was </w:t>
      </w:r>
      <w:r w:rsidR="00E37933" w:rsidRPr="00E37933">
        <w:rPr>
          <w:rFonts w:ascii="Times New Roman" w:hAnsi="Times New Roman" w:cs="Times New Roman"/>
          <w:b/>
          <w:bCs/>
        </w:rPr>
        <w:t>RESOLVED</w:t>
      </w:r>
      <w:r w:rsidR="00E37933" w:rsidRPr="00E37933">
        <w:rPr>
          <w:rFonts w:ascii="Times New Roman" w:hAnsi="Times New Roman" w:cs="Times New Roman"/>
        </w:rPr>
        <w:t xml:space="preserve"> that this event be approved</w:t>
      </w:r>
    </w:p>
    <w:p w14:paraId="667BD412" w14:textId="17F97783" w:rsidR="00950D58" w:rsidRDefault="00950D58" w:rsidP="00E37933">
      <w:pPr>
        <w:ind w:left="43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iv)</w:t>
      </w:r>
      <w:r>
        <w:rPr>
          <w:rFonts w:ascii="Times New Roman" w:hAnsi="Times New Roman" w:cs="Times New Roman"/>
          <w:b/>
          <w:bCs/>
        </w:rPr>
        <w:tab/>
        <w:t>Use of car park/events etc/room bookings</w:t>
      </w:r>
      <w:r w:rsidR="00E37933">
        <w:rPr>
          <w:rFonts w:ascii="Times New Roman" w:hAnsi="Times New Roman" w:cs="Times New Roman"/>
          <w:b/>
          <w:bCs/>
        </w:rPr>
        <w:t xml:space="preserve"> – </w:t>
      </w:r>
      <w:r w:rsidR="00E37933" w:rsidRPr="00E37933">
        <w:rPr>
          <w:rFonts w:ascii="Times New Roman" w:hAnsi="Times New Roman" w:cs="Times New Roman"/>
        </w:rPr>
        <w:t xml:space="preserve">the Town Clerk confirmed that events in the town hall building will always take precedence over use of the park/car park – </w:t>
      </w:r>
      <w:r w:rsidR="00E37933">
        <w:rPr>
          <w:rFonts w:ascii="Times New Roman" w:hAnsi="Times New Roman" w:cs="Times New Roman"/>
          <w:b/>
          <w:bCs/>
        </w:rPr>
        <w:t xml:space="preserve">RESOLVED </w:t>
      </w:r>
      <w:r w:rsidR="00E37933" w:rsidRPr="00E37933">
        <w:rPr>
          <w:rFonts w:ascii="Times New Roman" w:hAnsi="Times New Roman" w:cs="Times New Roman"/>
        </w:rPr>
        <w:t>noted</w:t>
      </w:r>
    </w:p>
    <w:p w14:paraId="37839B65" w14:textId="7C005E5D" w:rsidR="00950D58" w:rsidRDefault="00950D58" w:rsidP="00165F7B">
      <w:pPr>
        <w:ind w:left="720" w:firstLine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v)</w:t>
      </w:r>
      <w:r>
        <w:rPr>
          <w:rFonts w:ascii="Times New Roman" w:hAnsi="Times New Roman" w:cs="Times New Roman"/>
          <w:b/>
          <w:bCs/>
        </w:rPr>
        <w:tab/>
        <w:t>grass cutting 2026</w:t>
      </w:r>
      <w:r w:rsidR="00A25998">
        <w:rPr>
          <w:rFonts w:ascii="Times New Roman" w:hAnsi="Times New Roman" w:cs="Times New Roman"/>
          <w:b/>
          <w:bCs/>
        </w:rPr>
        <w:t xml:space="preserve"> – </w:t>
      </w:r>
      <w:r w:rsidR="00A25998" w:rsidRPr="00A25998">
        <w:rPr>
          <w:rFonts w:ascii="Times New Roman" w:hAnsi="Times New Roman" w:cs="Times New Roman"/>
        </w:rPr>
        <w:t xml:space="preserve">it was </w:t>
      </w:r>
      <w:r w:rsidR="00A25998" w:rsidRPr="00A25998">
        <w:rPr>
          <w:rFonts w:ascii="Times New Roman" w:hAnsi="Times New Roman" w:cs="Times New Roman"/>
          <w:b/>
          <w:bCs/>
        </w:rPr>
        <w:t>RESOLVED</w:t>
      </w:r>
      <w:r w:rsidR="00A25998" w:rsidRPr="00A25998">
        <w:rPr>
          <w:rFonts w:ascii="Times New Roman" w:hAnsi="Times New Roman" w:cs="Times New Roman"/>
        </w:rPr>
        <w:t xml:space="preserve"> that grass in the lower area of the park be left “long” for the 2026 summer season</w:t>
      </w:r>
    </w:p>
    <w:p w14:paraId="4EED37E6" w14:textId="118B60CB" w:rsidR="00950D58" w:rsidRDefault="00950D58" w:rsidP="00950D58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12.</w:t>
      </w:r>
      <w:r>
        <w:rPr>
          <w:rFonts w:ascii="Times New Roman" w:hAnsi="Times New Roman" w:cs="Times New Roman"/>
          <w:b/>
        </w:rPr>
        <w:tab/>
        <w:t>Policy documents – review 2025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  <w:t>Public Participation Policy</w:t>
      </w:r>
      <w:r w:rsidR="00A25998">
        <w:rPr>
          <w:rFonts w:ascii="Times New Roman" w:hAnsi="Times New Roman" w:cs="Times New Roman"/>
          <w:b/>
        </w:rPr>
        <w:t xml:space="preserve"> – </w:t>
      </w:r>
      <w:r w:rsidR="00A25998" w:rsidRPr="00A25998">
        <w:rPr>
          <w:rFonts w:ascii="Times New Roman" w:hAnsi="Times New Roman" w:cs="Times New Roman"/>
          <w:bCs/>
        </w:rPr>
        <w:t xml:space="preserve">existing document having been previously circulated it was </w:t>
      </w:r>
      <w:r w:rsidR="00A25998" w:rsidRPr="00A25998">
        <w:rPr>
          <w:rFonts w:ascii="Times New Roman" w:hAnsi="Times New Roman" w:cs="Times New Roman"/>
          <w:b/>
        </w:rPr>
        <w:t>RESOLVED</w:t>
      </w:r>
      <w:r w:rsidR="00A25998" w:rsidRPr="00A25998">
        <w:rPr>
          <w:rFonts w:ascii="Times New Roman" w:hAnsi="Times New Roman" w:cs="Times New Roman"/>
          <w:bCs/>
        </w:rPr>
        <w:t xml:space="preserve"> that, subject to amendments as discussed, it be approved</w:t>
      </w:r>
      <w:r w:rsidR="00A25998">
        <w:rPr>
          <w:rFonts w:ascii="Times New Roman" w:hAnsi="Times New Roman" w:cs="Times New Roman"/>
          <w:b/>
        </w:rPr>
        <w:t xml:space="preserve"> </w:t>
      </w:r>
    </w:p>
    <w:p w14:paraId="7D8653F5" w14:textId="5450EA4C" w:rsidR="00950D58" w:rsidRDefault="00950D58" w:rsidP="00950D58">
      <w:pPr>
        <w:ind w:left="576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ii)</w:t>
      </w:r>
      <w:r>
        <w:rPr>
          <w:rFonts w:ascii="Times New Roman" w:hAnsi="Times New Roman" w:cs="Times New Roman"/>
          <w:b/>
        </w:rPr>
        <w:tab/>
        <w:t>Volunteer Policy</w:t>
      </w:r>
      <w:r w:rsidR="00A25998">
        <w:rPr>
          <w:rFonts w:ascii="Times New Roman" w:hAnsi="Times New Roman" w:cs="Times New Roman"/>
          <w:b/>
        </w:rPr>
        <w:t xml:space="preserve"> – </w:t>
      </w:r>
      <w:r w:rsidR="00A25998" w:rsidRPr="00A25998">
        <w:rPr>
          <w:rFonts w:ascii="Times New Roman" w:hAnsi="Times New Roman" w:cs="Times New Roman"/>
          <w:bCs/>
        </w:rPr>
        <w:t>existing document having been previously circulated</w:t>
      </w:r>
      <w:r w:rsidR="00A25998">
        <w:rPr>
          <w:rFonts w:ascii="Times New Roman" w:hAnsi="Times New Roman" w:cs="Times New Roman"/>
          <w:b/>
        </w:rPr>
        <w:t xml:space="preserve"> </w:t>
      </w:r>
      <w:r w:rsidR="00A25998" w:rsidRPr="00A25998">
        <w:rPr>
          <w:rFonts w:ascii="Times New Roman" w:hAnsi="Times New Roman" w:cs="Times New Roman"/>
          <w:bCs/>
        </w:rPr>
        <w:t xml:space="preserve">it was </w:t>
      </w:r>
      <w:r w:rsidR="00A25998" w:rsidRPr="00A25998">
        <w:rPr>
          <w:rFonts w:ascii="Times New Roman" w:hAnsi="Times New Roman" w:cs="Times New Roman"/>
          <w:b/>
        </w:rPr>
        <w:t>RESOLVED</w:t>
      </w:r>
      <w:r w:rsidR="00A25998" w:rsidRPr="00A25998">
        <w:rPr>
          <w:rFonts w:ascii="Times New Roman" w:hAnsi="Times New Roman" w:cs="Times New Roman"/>
          <w:bCs/>
        </w:rPr>
        <w:t xml:space="preserve"> that this document be approved</w:t>
      </w:r>
    </w:p>
    <w:p w14:paraId="254FE34E" w14:textId="27269B64" w:rsidR="00950D58" w:rsidRDefault="00950D58" w:rsidP="00950D58">
      <w:pPr>
        <w:ind w:left="576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iii)</w:t>
      </w:r>
      <w:r>
        <w:rPr>
          <w:rFonts w:ascii="Times New Roman" w:hAnsi="Times New Roman" w:cs="Times New Roman"/>
          <w:b/>
        </w:rPr>
        <w:tab/>
        <w:t>Equality, Diversity and Inclusion Policy</w:t>
      </w:r>
      <w:r w:rsidR="00A25998">
        <w:rPr>
          <w:rFonts w:ascii="Times New Roman" w:hAnsi="Times New Roman" w:cs="Times New Roman"/>
          <w:b/>
        </w:rPr>
        <w:t xml:space="preserve"> - </w:t>
      </w:r>
      <w:r w:rsidR="00A25998" w:rsidRPr="00A25998">
        <w:rPr>
          <w:rFonts w:ascii="Times New Roman" w:hAnsi="Times New Roman" w:cs="Times New Roman"/>
          <w:bCs/>
        </w:rPr>
        <w:t xml:space="preserve">existing document having been previously circulated it was </w:t>
      </w:r>
      <w:r w:rsidR="00A25998" w:rsidRPr="00A25998">
        <w:rPr>
          <w:rFonts w:ascii="Times New Roman" w:hAnsi="Times New Roman" w:cs="Times New Roman"/>
          <w:b/>
        </w:rPr>
        <w:t>RESOLVED</w:t>
      </w:r>
      <w:r w:rsidR="00A25998" w:rsidRPr="00A25998">
        <w:rPr>
          <w:rFonts w:ascii="Times New Roman" w:hAnsi="Times New Roman" w:cs="Times New Roman"/>
          <w:bCs/>
        </w:rPr>
        <w:t xml:space="preserve"> that this document be approved</w:t>
      </w:r>
    </w:p>
    <w:p w14:paraId="04CFE036" w14:textId="2CDE6A50" w:rsidR="00950D58" w:rsidRDefault="00950D58" w:rsidP="00950D58">
      <w:pPr>
        <w:ind w:left="576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iv)</w:t>
      </w:r>
      <w:r>
        <w:rPr>
          <w:rFonts w:ascii="Times New Roman" w:hAnsi="Times New Roman" w:cs="Times New Roman"/>
          <w:b/>
        </w:rPr>
        <w:tab/>
        <w:t>Whistle Blowing Policy</w:t>
      </w:r>
      <w:r w:rsidR="00A25998">
        <w:rPr>
          <w:rFonts w:ascii="Times New Roman" w:hAnsi="Times New Roman" w:cs="Times New Roman"/>
          <w:b/>
        </w:rPr>
        <w:t xml:space="preserve"> - </w:t>
      </w:r>
      <w:r w:rsidR="00A25998" w:rsidRPr="00A25998">
        <w:rPr>
          <w:rFonts w:ascii="Times New Roman" w:hAnsi="Times New Roman" w:cs="Times New Roman"/>
          <w:bCs/>
        </w:rPr>
        <w:t xml:space="preserve">existing document having been previously circulated it was </w:t>
      </w:r>
      <w:r w:rsidR="00A25998" w:rsidRPr="00A25998">
        <w:rPr>
          <w:rFonts w:ascii="Times New Roman" w:hAnsi="Times New Roman" w:cs="Times New Roman"/>
          <w:b/>
        </w:rPr>
        <w:t>RESOLVED</w:t>
      </w:r>
      <w:r w:rsidR="00A25998" w:rsidRPr="00A25998">
        <w:rPr>
          <w:rFonts w:ascii="Times New Roman" w:hAnsi="Times New Roman" w:cs="Times New Roman"/>
          <w:bCs/>
        </w:rPr>
        <w:t xml:space="preserve"> that, subject to amendments as discussed, it be approved</w:t>
      </w:r>
    </w:p>
    <w:p w14:paraId="6690B250" w14:textId="3198F8A8" w:rsidR="00950D58" w:rsidRDefault="00950D58" w:rsidP="00A25998">
      <w:pPr>
        <w:ind w:left="576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v)</w:t>
      </w:r>
      <w:r>
        <w:rPr>
          <w:rFonts w:ascii="Times New Roman" w:hAnsi="Times New Roman" w:cs="Times New Roman"/>
          <w:b/>
        </w:rPr>
        <w:tab/>
        <w:t>Anti Bullying Policy</w:t>
      </w:r>
      <w:r w:rsidR="00A25998">
        <w:rPr>
          <w:rFonts w:ascii="Times New Roman" w:hAnsi="Times New Roman" w:cs="Times New Roman"/>
          <w:b/>
        </w:rPr>
        <w:t xml:space="preserve"> - </w:t>
      </w:r>
      <w:r w:rsidR="00A25998" w:rsidRPr="00A25998">
        <w:rPr>
          <w:rFonts w:ascii="Times New Roman" w:hAnsi="Times New Roman" w:cs="Times New Roman"/>
          <w:bCs/>
        </w:rPr>
        <w:t xml:space="preserve">existing document having been previously circulated it was </w:t>
      </w:r>
      <w:r w:rsidR="00A25998" w:rsidRPr="00A25998">
        <w:rPr>
          <w:rFonts w:ascii="Times New Roman" w:hAnsi="Times New Roman" w:cs="Times New Roman"/>
          <w:b/>
        </w:rPr>
        <w:t>RESOLVED</w:t>
      </w:r>
      <w:r w:rsidR="00A25998" w:rsidRPr="00A25998">
        <w:rPr>
          <w:rFonts w:ascii="Times New Roman" w:hAnsi="Times New Roman" w:cs="Times New Roman"/>
          <w:bCs/>
        </w:rPr>
        <w:t xml:space="preserve"> that, subject to amendments as discussed, it be approved</w:t>
      </w:r>
      <w:r w:rsidR="00A25998">
        <w:rPr>
          <w:rFonts w:ascii="Times New Roman" w:hAnsi="Times New Roman" w:cs="Times New Roman"/>
          <w:bCs/>
        </w:rPr>
        <w:t xml:space="preserve">.  It was further </w:t>
      </w:r>
      <w:r w:rsidR="00A25998" w:rsidRPr="00A25998">
        <w:rPr>
          <w:rFonts w:ascii="Times New Roman" w:hAnsi="Times New Roman" w:cs="Times New Roman"/>
          <w:b/>
        </w:rPr>
        <w:t>RESOLVED</w:t>
      </w:r>
      <w:r w:rsidR="00A25998">
        <w:rPr>
          <w:rFonts w:ascii="Times New Roman" w:hAnsi="Times New Roman" w:cs="Times New Roman"/>
          <w:bCs/>
        </w:rPr>
        <w:t xml:space="preserve"> that an anti-bullying policy for staff/members/adults be sourced</w:t>
      </w:r>
    </w:p>
    <w:p w14:paraId="58159043" w14:textId="54881E92" w:rsidR="00950D58" w:rsidRDefault="00950D58" w:rsidP="00950D58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</w:t>
      </w:r>
      <w:r>
        <w:rPr>
          <w:rFonts w:ascii="Times New Roman" w:hAnsi="Times New Roman" w:cs="Times New Roman"/>
          <w:b/>
        </w:rPr>
        <w:tab/>
      </w:r>
      <w:r w:rsidRPr="001156D4">
        <w:rPr>
          <w:rFonts w:ascii="Times New Roman" w:hAnsi="Times New Roman" w:cs="Times New Roman"/>
          <w:b/>
        </w:rPr>
        <w:t xml:space="preserve">Accounts </w:t>
      </w:r>
      <w:r>
        <w:rPr>
          <w:rFonts w:ascii="Times New Roman" w:hAnsi="Times New Roman" w:cs="Times New Roman"/>
          <w:b/>
        </w:rPr>
        <w:t>f</w:t>
      </w:r>
      <w:r w:rsidRPr="001156D4">
        <w:rPr>
          <w:rFonts w:ascii="Times New Roman" w:hAnsi="Times New Roman" w:cs="Times New Roman"/>
          <w:b/>
        </w:rPr>
        <w:t xml:space="preserve">or payment </w:t>
      </w:r>
      <w:r>
        <w:rPr>
          <w:rFonts w:ascii="Times New Roman" w:hAnsi="Times New Roman" w:cs="Times New Roman"/>
          <w:b/>
        </w:rPr>
        <w:t>September 2025</w:t>
      </w:r>
      <w:r w:rsidRPr="001156D4">
        <w:rPr>
          <w:rFonts w:ascii="Times New Roman" w:hAnsi="Times New Roman" w:cs="Times New Roman"/>
          <w:b/>
        </w:rPr>
        <w:t xml:space="preserve"> </w:t>
      </w:r>
    </w:p>
    <w:p w14:paraId="5DC6C566" w14:textId="7DE9475E" w:rsidR="00A25998" w:rsidRPr="00A25998" w:rsidRDefault="00A25998" w:rsidP="00950D58">
      <w:pPr>
        <w:ind w:left="720" w:hanging="720"/>
        <w:rPr>
          <w:rFonts w:ascii="Times New Roman" w:hAnsi="Times New Roman" w:cs="Times New Roman"/>
          <w:bCs/>
          <w:i/>
          <w:sz w:val="20"/>
          <w:szCs w:val="20"/>
        </w:rPr>
      </w:pPr>
      <w:r w:rsidRPr="00A25998">
        <w:rPr>
          <w:rFonts w:ascii="Times New Roman" w:hAnsi="Times New Roman" w:cs="Times New Roman"/>
          <w:bCs/>
        </w:rPr>
        <w:tab/>
        <w:t xml:space="preserve">It was </w:t>
      </w:r>
      <w:r w:rsidRPr="00A25998">
        <w:rPr>
          <w:rFonts w:ascii="Times New Roman" w:hAnsi="Times New Roman" w:cs="Times New Roman"/>
          <w:b/>
        </w:rPr>
        <w:t>RESOLVED</w:t>
      </w:r>
      <w:r w:rsidRPr="00A25998">
        <w:rPr>
          <w:rFonts w:ascii="Times New Roman" w:hAnsi="Times New Roman" w:cs="Times New Roman"/>
          <w:bCs/>
        </w:rPr>
        <w:t xml:space="preserve"> that accounts for payment for the month of September be noted</w:t>
      </w:r>
    </w:p>
    <w:p w14:paraId="0498B02D" w14:textId="77777777" w:rsidR="00A25998" w:rsidRDefault="00950D58" w:rsidP="00950D58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14.</w:t>
      </w:r>
      <w:r>
        <w:rPr>
          <w:rFonts w:ascii="Times New Roman" w:hAnsi="Times New Roman" w:cs="Times New Roman"/>
          <w:b/>
        </w:rPr>
        <w:tab/>
      </w:r>
      <w:proofErr w:type="spellStart"/>
      <w:proofErr w:type="gramStart"/>
      <w:r w:rsidRPr="001156D4">
        <w:rPr>
          <w:rFonts w:ascii="Times New Roman" w:hAnsi="Times New Roman" w:cs="Times New Roman"/>
          <w:b/>
        </w:rPr>
        <w:t>Lets</w:t>
      </w:r>
      <w:proofErr w:type="spellEnd"/>
      <w:proofErr w:type="gramEnd"/>
      <w:r w:rsidRPr="001156D4">
        <w:rPr>
          <w:rFonts w:ascii="Times New Roman" w:hAnsi="Times New Roman" w:cs="Times New Roman"/>
          <w:b/>
        </w:rPr>
        <w:t xml:space="preserve"> Go Hornsea</w:t>
      </w:r>
      <w:r w:rsidRPr="001156D4">
        <w:rPr>
          <w:rFonts w:ascii="Times New Roman" w:hAnsi="Times New Roman" w:cs="Times New Roman"/>
          <w:b/>
        </w:rPr>
        <w:tab/>
      </w:r>
    </w:p>
    <w:p w14:paraId="4E4C3514" w14:textId="7DD5D5F0" w:rsidR="00950D58" w:rsidRPr="00A25998" w:rsidRDefault="00A25998" w:rsidP="00950D58">
      <w:pPr>
        <w:spacing w:after="0" w:line="240" w:lineRule="auto"/>
        <w:ind w:left="720" w:hanging="720"/>
        <w:rPr>
          <w:rFonts w:ascii="Times New Roman" w:hAnsi="Times New Roman" w:cs="Times New Roman"/>
          <w:bCs/>
        </w:rPr>
      </w:pPr>
      <w:r w:rsidRPr="00A25998">
        <w:rPr>
          <w:rFonts w:ascii="Times New Roman" w:hAnsi="Times New Roman" w:cs="Times New Roman"/>
          <w:bCs/>
        </w:rPr>
        <w:tab/>
        <w:t xml:space="preserve">Meeting Minutes having been previously circulated Cllr J Whittle gave further details – </w:t>
      </w:r>
      <w:r w:rsidRPr="00A25998">
        <w:rPr>
          <w:rFonts w:ascii="Times New Roman" w:hAnsi="Times New Roman" w:cs="Times New Roman"/>
          <w:b/>
        </w:rPr>
        <w:t>RESOLVED</w:t>
      </w:r>
      <w:r w:rsidRPr="00A25998">
        <w:rPr>
          <w:rFonts w:ascii="Times New Roman" w:hAnsi="Times New Roman" w:cs="Times New Roman"/>
          <w:bCs/>
        </w:rPr>
        <w:t xml:space="preserve"> noted</w:t>
      </w:r>
      <w:r w:rsidR="00950D58" w:rsidRPr="00A25998">
        <w:rPr>
          <w:rFonts w:ascii="Times New Roman" w:hAnsi="Times New Roman" w:cs="Times New Roman"/>
          <w:bCs/>
        </w:rPr>
        <w:t xml:space="preserve">  </w:t>
      </w:r>
    </w:p>
    <w:p w14:paraId="5C9D18D4" w14:textId="77777777" w:rsidR="00950D58" w:rsidRPr="001156D4" w:rsidRDefault="00950D58" w:rsidP="00950D58">
      <w:pPr>
        <w:spacing w:after="0" w:line="240" w:lineRule="auto"/>
        <w:ind w:left="720" w:hanging="720"/>
        <w:rPr>
          <w:rFonts w:ascii="Times New Roman" w:hAnsi="Times New Roman" w:cs="Times New Roman"/>
          <w:i/>
        </w:rPr>
      </w:pPr>
      <w:r w:rsidRPr="001156D4">
        <w:rPr>
          <w:rFonts w:ascii="Times New Roman" w:hAnsi="Times New Roman" w:cs="Times New Roman"/>
          <w:b/>
        </w:rPr>
        <w:t xml:space="preserve">        </w:t>
      </w:r>
    </w:p>
    <w:p w14:paraId="11CE71AF" w14:textId="77777777" w:rsidR="00950D58" w:rsidRDefault="00950D58" w:rsidP="00950D58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Pr="001156D4">
        <w:rPr>
          <w:rFonts w:ascii="Times New Roman" w:hAnsi="Times New Roman" w:cs="Times New Roman"/>
          <w:b/>
        </w:rPr>
        <w:t xml:space="preserve">.     </w:t>
      </w:r>
      <w:r w:rsidRPr="001156D4">
        <w:rPr>
          <w:rFonts w:ascii="Times New Roman" w:hAnsi="Times New Roman" w:cs="Times New Roman"/>
          <w:b/>
        </w:rPr>
        <w:tab/>
        <w:t>East Riding of Yorkshire Council Items of Interest</w:t>
      </w:r>
    </w:p>
    <w:p w14:paraId="58ABCF84" w14:textId="3CBA89B2" w:rsidR="00A25998" w:rsidRDefault="00A25998" w:rsidP="00950D58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Cllr B Y Jefferson gave details on the following </w:t>
      </w:r>
      <w:proofErr w:type="gramStart"/>
      <w:r>
        <w:rPr>
          <w:rFonts w:ascii="Times New Roman" w:hAnsi="Times New Roman" w:cs="Times New Roman"/>
          <w:b/>
        </w:rPr>
        <w:t>matters:-</w:t>
      </w:r>
      <w:proofErr w:type="gramEnd"/>
    </w:p>
    <w:p w14:paraId="4BF7D8C4" w14:textId="77777777" w:rsidR="00A25998" w:rsidRPr="00A25998" w:rsidRDefault="00A25998" w:rsidP="00A25998">
      <w:pPr>
        <w:ind w:left="720" w:hanging="720"/>
        <w:rPr>
          <w:rFonts w:ascii="Times New Roman" w:hAnsi="Times New Roman" w:cs="Times New Roman"/>
          <w:bCs/>
        </w:rPr>
      </w:pPr>
      <w:r w:rsidRPr="00A25998">
        <w:rPr>
          <w:rFonts w:ascii="Times New Roman" w:hAnsi="Times New Roman" w:cs="Times New Roman"/>
          <w:bCs/>
        </w:rPr>
        <w:tab/>
      </w:r>
      <w:proofErr w:type="spellStart"/>
      <w:r w:rsidRPr="00A25998">
        <w:rPr>
          <w:rFonts w:ascii="Times New Roman" w:hAnsi="Times New Roman" w:cs="Times New Roman"/>
          <w:bCs/>
        </w:rPr>
        <w:t>i</w:t>
      </w:r>
      <w:proofErr w:type="spellEnd"/>
      <w:r w:rsidRPr="00A25998">
        <w:rPr>
          <w:rFonts w:ascii="Times New Roman" w:hAnsi="Times New Roman" w:cs="Times New Roman"/>
          <w:bCs/>
        </w:rPr>
        <w:t>)</w:t>
      </w:r>
      <w:r w:rsidRPr="00A25998">
        <w:rPr>
          <w:rFonts w:ascii="Times New Roman" w:hAnsi="Times New Roman" w:cs="Times New Roman"/>
          <w:bCs/>
        </w:rPr>
        <w:tab/>
        <w:t>Seaton to Hornsea footway/cycle path – delayed due to work being</w:t>
      </w:r>
    </w:p>
    <w:p w14:paraId="6F5FAF0C" w14:textId="7C686501" w:rsidR="00A25998" w:rsidRDefault="00A25998" w:rsidP="00A25998">
      <w:pPr>
        <w:ind w:left="720" w:firstLine="720"/>
        <w:rPr>
          <w:rFonts w:ascii="Times New Roman" w:hAnsi="Times New Roman" w:cs="Times New Roman"/>
          <w:bCs/>
        </w:rPr>
      </w:pPr>
      <w:r w:rsidRPr="00A25998">
        <w:rPr>
          <w:rFonts w:ascii="Times New Roman" w:hAnsi="Times New Roman" w:cs="Times New Roman"/>
          <w:bCs/>
        </w:rPr>
        <w:t>carried out by Northern Grid</w:t>
      </w:r>
    </w:p>
    <w:p w14:paraId="042B58D9" w14:textId="3E841A72" w:rsidR="00A25998" w:rsidRDefault="00A25998" w:rsidP="00A25998">
      <w:pPr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ii)</w:t>
      </w:r>
      <w:r>
        <w:rPr>
          <w:rFonts w:ascii="Times New Roman" w:hAnsi="Times New Roman" w:cs="Times New Roman"/>
          <w:bCs/>
        </w:rPr>
        <w:tab/>
        <w:t>Hornsea bathing water – signage boards will be installed</w:t>
      </w:r>
    </w:p>
    <w:p w14:paraId="6AE77A70" w14:textId="02C410F3" w:rsidR="00A25998" w:rsidRDefault="00A25998" w:rsidP="00165F7B">
      <w:pPr>
        <w:ind w:left="144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iii)</w:t>
      </w:r>
      <w:r>
        <w:rPr>
          <w:rFonts w:ascii="Times New Roman" w:hAnsi="Times New Roman" w:cs="Times New Roman"/>
          <w:bCs/>
        </w:rPr>
        <w:tab/>
        <w:t>King Charles III C</w:t>
      </w:r>
      <w:r w:rsidR="00165F7B">
        <w:rPr>
          <w:rFonts w:ascii="Times New Roman" w:hAnsi="Times New Roman" w:cs="Times New Roman"/>
          <w:bCs/>
        </w:rPr>
        <w:t>oastal Path – access – Natural England have initiated this footpath, funded by DEFRA not ERYC</w:t>
      </w:r>
    </w:p>
    <w:p w14:paraId="213E003B" w14:textId="331C6818" w:rsidR="00165F7B" w:rsidRDefault="00165F7B" w:rsidP="00165F7B">
      <w:pPr>
        <w:ind w:left="144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iv)</w:t>
      </w:r>
      <w:r>
        <w:rPr>
          <w:rFonts w:ascii="Times New Roman" w:hAnsi="Times New Roman" w:cs="Times New Roman"/>
          <w:bCs/>
        </w:rPr>
        <w:tab/>
        <w:t>Review of car parking – ERYC director to attend future town council meeting to discuss further</w:t>
      </w:r>
    </w:p>
    <w:p w14:paraId="0F743BC9" w14:textId="32E4F497" w:rsidR="00165F7B" w:rsidRDefault="00165F7B" w:rsidP="00165F7B">
      <w:pPr>
        <w:ind w:left="144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v)</w:t>
      </w:r>
      <w:r>
        <w:rPr>
          <w:rFonts w:ascii="Times New Roman" w:hAnsi="Times New Roman" w:cs="Times New Roman"/>
          <w:bCs/>
        </w:rPr>
        <w:tab/>
        <w:t>Mere Garth/Pybus Court – further delays</w:t>
      </w:r>
    </w:p>
    <w:p w14:paraId="4B95CCEF" w14:textId="5335E83E" w:rsidR="00165F7B" w:rsidRDefault="00165F7B" w:rsidP="00165F7B">
      <w:pPr>
        <w:ind w:left="144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vi)</w:t>
      </w:r>
      <w:r>
        <w:rPr>
          <w:rFonts w:ascii="Times New Roman" w:hAnsi="Times New Roman" w:cs="Times New Roman"/>
          <w:bCs/>
        </w:rPr>
        <w:tab/>
        <w:t>Accessible play equipment – Ebor Avenue play area – S106 application to be completed by town clerk</w:t>
      </w:r>
    </w:p>
    <w:p w14:paraId="750D7DF9" w14:textId="6FF00082" w:rsidR="00165F7B" w:rsidRPr="00A25998" w:rsidRDefault="00165F7B" w:rsidP="00165F7B">
      <w:pPr>
        <w:ind w:left="144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vii)</w:t>
      </w:r>
      <w:r>
        <w:rPr>
          <w:rFonts w:ascii="Times New Roman" w:hAnsi="Times New Roman" w:cs="Times New Roman"/>
          <w:bCs/>
        </w:rPr>
        <w:tab/>
        <w:t>Alleged pollution – beach – ERYC have checked, no pollution present</w:t>
      </w:r>
    </w:p>
    <w:p w14:paraId="5E92EDEB" w14:textId="77777777" w:rsidR="00165F7B" w:rsidRDefault="00165F7B" w:rsidP="00165F7B">
      <w:pPr>
        <w:jc w:val="center"/>
      </w:pPr>
      <w:r>
        <w:rPr>
          <w:i/>
          <w:sz w:val="22"/>
          <w:szCs w:val="22"/>
        </w:rPr>
        <w:t xml:space="preserve">It was </w:t>
      </w:r>
      <w:r w:rsidRPr="00107EBA">
        <w:rPr>
          <w:b/>
          <w:bCs/>
          <w:i/>
          <w:sz w:val="22"/>
          <w:szCs w:val="22"/>
        </w:rPr>
        <w:t>RESOLVED</w:t>
      </w:r>
      <w:r>
        <w:rPr>
          <w:i/>
          <w:sz w:val="22"/>
          <w:szCs w:val="22"/>
        </w:rPr>
        <w:t xml:space="preserve"> that due to the following item involving discussions relating to property and legal matters it be discussed IN CAMERA</w:t>
      </w:r>
    </w:p>
    <w:p w14:paraId="71D382AE" w14:textId="3AE59B1C" w:rsidR="00950D58" w:rsidRDefault="00950D58" w:rsidP="00950D58">
      <w:pPr>
        <w:ind w:left="720" w:hanging="720"/>
        <w:rPr>
          <w:rFonts w:ascii="Times New Roman" w:hAnsi="Times New Roman" w:cs="Times New Roman"/>
          <w:b/>
          <w:bCs/>
        </w:rPr>
      </w:pPr>
      <w:r w:rsidRPr="003103C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6</w:t>
      </w:r>
      <w:r w:rsidRPr="003103C3">
        <w:rPr>
          <w:rFonts w:ascii="Times New Roman" w:hAnsi="Times New Roman" w:cs="Times New Roman"/>
          <w:b/>
          <w:bCs/>
        </w:rPr>
        <w:t>.</w:t>
      </w:r>
      <w:r w:rsidRPr="003103C3">
        <w:rPr>
          <w:rFonts w:ascii="Times New Roman" w:hAnsi="Times New Roman" w:cs="Times New Roman"/>
          <w:b/>
          <w:bCs/>
        </w:rPr>
        <w:tab/>
        <w:t xml:space="preserve">Youth Services </w:t>
      </w:r>
      <w:r w:rsidR="00165F7B">
        <w:rPr>
          <w:rFonts w:ascii="Times New Roman" w:hAnsi="Times New Roman" w:cs="Times New Roman"/>
          <w:b/>
          <w:bCs/>
        </w:rPr>
        <w:t>–</w:t>
      </w:r>
      <w:r w:rsidRPr="003103C3">
        <w:rPr>
          <w:rFonts w:ascii="Times New Roman" w:hAnsi="Times New Roman" w:cs="Times New Roman"/>
          <w:b/>
          <w:bCs/>
        </w:rPr>
        <w:t xml:space="preserve"> resources</w:t>
      </w:r>
    </w:p>
    <w:p w14:paraId="20B8B924" w14:textId="14EA4FB4" w:rsidR="00165F7B" w:rsidRPr="00165F7B" w:rsidRDefault="00165F7B" w:rsidP="00950D58">
      <w:pPr>
        <w:ind w:left="720" w:hanging="720"/>
        <w:rPr>
          <w:rFonts w:ascii="Times New Roman" w:hAnsi="Times New Roman" w:cs="Times New Roman"/>
        </w:rPr>
      </w:pPr>
      <w:r w:rsidRPr="00165F7B">
        <w:rPr>
          <w:rFonts w:ascii="Times New Roman" w:hAnsi="Times New Roman" w:cs="Times New Roman"/>
        </w:rPr>
        <w:tab/>
        <w:t xml:space="preserve">A report having been previously circulated the Chairman gave additional details.  Following considerable </w:t>
      </w:r>
      <w:proofErr w:type="gramStart"/>
      <w:r w:rsidRPr="00165F7B">
        <w:rPr>
          <w:rFonts w:ascii="Times New Roman" w:hAnsi="Times New Roman" w:cs="Times New Roman"/>
        </w:rPr>
        <w:t>discussion</w:t>
      </w:r>
      <w:proofErr w:type="gramEnd"/>
      <w:r w:rsidRPr="00165F7B">
        <w:rPr>
          <w:rFonts w:ascii="Times New Roman" w:hAnsi="Times New Roman" w:cs="Times New Roman"/>
        </w:rPr>
        <w:t xml:space="preserve"> it was </w:t>
      </w:r>
      <w:r w:rsidRPr="00165F7B">
        <w:rPr>
          <w:rFonts w:ascii="Times New Roman" w:hAnsi="Times New Roman" w:cs="Times New Roman"/>
          <w:b/>
          <w:bCs/>
        </w:rPr>
        <w:t>RESOLVED</w:t>
      </w:r>
      <w:r w:rsidRPr="00165F7B">
        <w:rPr>
          <w:rFonts w:ascii="Times New Roman" w:hAnsi="Times New Roman" w:cs="Times New Roman"/>
        </w:rPr>
        <w:t xml:space="preserve"> that a decision on this matter be deferred </w:t>
      </w:r>
      <w:r>
        <w:rPr>
          <w:rFonts w:ascii="Times New Roman" w:hAnsi="Times New Roman" w:cs="Times New Roman"/>
        </w:rPr>
        <w:t>p</w:t>
      </w:r>
      <w:r w:rsidRPr="00165F7B">
        <w:rPr>
          <w:rFonts w:ascii="Times New Roman" w:hAnsi="Times New Roman" w:cs="Times New Roman"/>
        </w:rPr>
        <w:t>ending the receipt of further information</w:t>
      </w:r>
    </w:p>
    <w:p w14:paraId="5A492E77" w14:textId="77777777" w:rsidR="00950D58" w:rsidRDefault="00950D58" w:rsidP="00950D58"/>
    <w:p w14:paraId="740535CF" w14:textId="77777777" w:rsidR="00950D58" w:rsidRDefault="00950D58"/>
    <w:sectPr w:rsidR="00950D58" w:rsidSect="009A312A">
      <w:footerReference w:type="default" r:id="rId7"/>
      <w:pgSz w:w="11906" w:h="16838"/>
      <w:pgMar w:top="1440" w:right="1440" w:bottom="1440" w:left="1440" w:header="708" w:footer="708" w:gutter="0"/>
      <w:pgNumType w:start="1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B9D5" w14:textId="77777777" w:rsidR="009A312A" w:rsidRDefault="009A312A" w:rsidP="009A312A">
      <w:pPr>
        <w:spacing w:after="0" w:line="240" w:lineRule="auto"/>
      </w:pPr>
      <w:r>
        <w:separator/>
      </w:r>
    </w:p>
  </w:endnote>
  <w:endnote w:type="continuationSeparator" w:id="0">
    <w:p w14:paraId="1540141E" w14:textId="77777777" w:rsidR="009A312A" w:rsidRDefault="009A312A" w:rsidP="009A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681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32B48" w14:textId="720AB966" w:rsidR="009A312A" w:rsidRDefault="009A31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4070D1" w14:textId="77777777" w:rsidR="009A312A" w:rsidRDefault="009A3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FF98" w14:textId="77777777" w:rsidR="009A312A" w:rsidRDefault="009A312A" w:rsidP="009A312A">
      <w:pPr>
        <w:spacing w:after="0" w:line="240" w:lineRule="auto"/>
      </w:pPr>
      <w:r>
        <w:separator/>
      </w:r>
    </w:p>
  </w:footnote>
  <w:footnote w:type="continuationSeparator" w:id="0">
    <w:p w14:paraId="7FC02772" w14:textId="77777777" w:rsidR="009A312A" w:rsidRDefault="009A312A" w:rsidP="009A3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AB2"/>
    <w:multiLevelType w:val="hybridMultilevel"/>
    <w:tmpl w:val="297249F0"/>
    <w:lvl w:ilvl="0" w:tplc="353EE19E">
      <w:start w:val="1"/>
      <w:numFmt w:val="decimal"/>
      <w:lvlText w:val="%1."/>
      <w:lvlJc w:val="left"/>
      <w:pPr>
        <w:ind w:left="720" w:hanging="60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670212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58"/>
    <w:rsid w:val="00060963"/>
    <w:rsid w:val="00165F7B"/>
    <w:rsid w:val="00241E4C"/>
    <w:rsid w:val="00317A32"/>
    <w:rsid w:val="005B5E4C"/>
    <w:rsid w:val="006A7568"/>
    <w:rsid w:val="007175B2"/>
    <w:rsid w:val="00760BB1"/>
    <w:rsid w:val="00950D58"/>
    <w:rsid w:val="00950FC4"/>
    <w:rsid w:val="009A312A"/>
    <w:rsid w:val="00A25998"/>
    <w:rsid w:val="00A9486B"/>
    <w:rsid w:val="00D10BCC"/>
    <w:rsid w:val="00E37933"/>
    <w:rsid w:val="00F05908"/>
    <w:rsid w:val="00F3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59A1A"/>
  <w15:chartTrackingRefBased/>
  <w15:docId w15:val="{5D44D11F-1FFE-472F-A7AC-7A831822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D58"/>
  </w:style>
  <w:style w:type="paragraph" w:styleId="Heading1">
    <w:name w:val="heading 1"/>
    <w:basedOn w:val="Normal"/>
    <w:next w:val="Normal"/>
    <w:link w:val="Heading1Char"/>
    <w:uiPriority w:val="9"/>
    <w:qFormat/>
    <w:rsid w:val="00950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D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3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12A"/>
  </w:style>
  <w:style w:type="paragraph" w:styleId="Footer">
    <w:name w:val="footer"/>
    <w:basedOn w:val="Normal"/>
    <w:link w:val="FooterChar"/>
    <w:uiPriority w:val="99"/>
    <w:unhideWhenUsed/>
    <w:rsid w:val="009A3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6</cp:revision>
  <cp:lastPrinted>2025-10-20T10:36:00Z</cp:lastPrinted>
  <dcterms:created xsi:type="dcterms:W3CDTF">2025-09-23T14:37:00Z</dcterms:created>
  <dcterms:modified xsi:type="dcterms:W3CDTF">2025-10-20T10:36:00Z</dcterms:modified>
</cp:coreProperties>
</file>