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440E" w14:textId="77777777" w:rsidR="00F42786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31FBA12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DB7B5" wp14:editId="2D3D90C4">
                <wp:simplePos x="0" y="0"/>
                <wp:positionH relativeFrom="column">
                  <wp:posOffset>1133475</wp:posOffset>
                </wp:positionH>
                <wp:positionV relativeFrom="paragraph">
                  <wp:posOffset>171449</wp:posOffset>
                </wp:positionV>
                <wp:extent cx="4495800" cy="1133475"/>
                <wp:effectExtent l="0" t="0" r="0" b="9525"/>
                <wp:wrapNone/>
                <wp:docPr id="1883922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D0AA4" w14:textId="77777777" w:rsidR="00F42786" w:rsidRDefault="00F42786" w:rsidP="00F42786">
                            <w:pP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  <w:t xml:space="preserve">HORNSEA TOWN COUNCIL           </w:t>
                            </w:r>
                          </w:p>
                          <w:p w14:paraId="510E1D6E" w14:textId="77777777" w:rsidR="00F42786" w:rsidRDefault="00F42786" w:rsidP="00F4278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OWN 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18"/>
                                  <w:szCs w:val="18"/>
                                </w:rPr>
                                <w:t>HALL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, 75a NEWBEGIN, HORNSEA, </w:t>
                            </w:r>
                            <w:smartTag w:uri="urn:schemas-microsoft-com:office:smarttags" w:element="place">
                              <w:r>
                                <w:rPr>
                                  <w:sz w:val="18"/>
                                  <w:szCs w:val="18"/>
                                </w:rPr>
                                <w:t>EAST YORKSHIRE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HU18 1PA</w:t>
                            </w:r>
                          </w:p>
                          <w:p w14:paraId="258BD55C" w14:textId="77777777" w:rsidR="00F42786" w:rsidRDefault="00F42786" w:rsidP="00F42786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Telephone: (01964)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532252  Email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22"/>
                                  <w:szCs w:val="22"/>
                                </w:rPr>
                                <w:t>clerk@hornsea.gov.uk</w:t>
                              </w:r>
                            </w:hyperlink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850072" w14:textId="77777777" w:rsidR="00F42786" w:rsidRDefault="00F42786" w:rsidP="00F42786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Web Site: www.hornsea.gov.uk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DB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25pt;margin-top:13.5pt;width:354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Yt9AEAAMsDAAAOAAAAZHJzL2Uyb0RvYy54bWysU8tu2zAQvBfoPxC817IcuUkEy0HqwEWB&#10;9AGk/QCKoh4oxWWXtCX367ukFMdtb0V1ILhccnZndrS5G3vNjgpdB6bg6WLJmTISqs40Bf/2df/m&#10;hjPnhamEBqMKflKO321fv9oMNlcraEFXChmBGJcPtuCt9zZPEidb1Qu3AKsMJWvAXngKsUkqFAOh&#10;9zpZLZdvkwGwsghSOUenD1OSbyN+XSvpP9e1U57pglNvPq4Y1zKsyXYj8gaFbTs5tyH+oYtedIaK&#10;nqEehBfsgN1fUH0nERzUfiGhT6CuO6kiB2KTLv9g89QKqyIXEsfZs0zu/8HKT8cn+wWZH9/BSAOM&#10;JJx9BPndMQO7VphG3SPC0CpRUeE0SJYM1uXz0yC1y10AKYePUNGQxcFDBBpr7IMqxJMROg3gdBZd&#10;jZ5JOsyy2/XNklKScml6dZVdr2MNkT8/t+j8ewU9C5uCI001wovjo/OhHZE/XwnVHOiu2ndaxwCb&#10;cqeRHQU5YB+/Gf23a9qEywbCswkxnESegdpE0o/lSMnAt4TqRIwRJkfRH0CbFvAnZwO5qeDux0Gg&#10;4kx/MKTabZplwX4xyNbXKwrwMlNeZoSRBFVwz9m03fnJsgeLXdNSpWlOBu5J6bqLGrx0NfdNjonS&#10;zO4OlryM462Xf3D7CwAA//8DAFBLAwQUAAYACAAAACEAR6TvBN0AAAAKAQAADwAAAGRycy9kb3du&#10;cmV2LnhtbEyPzU7DQAyE70i8w8qVuCC6oSI/hGwqQAJxbekDOImbRM16o+y2Sd8ec4LjjD+NZ4rt&#10;Ygd1ocn3jg08riNQxLVrem4NHL4/HjJQPiA3ODgmA1fysC1vbwrMGzfzji770CoJYZ+jgS6EMdfa&#10;1x1Z9Gs3Esvt6CaLQeTU6mbCWcLtoDdRlGiLPcuHDkd676g+7c/WwPFrvo+f5+ozHNLdU/KGfVq5&#10;qzF3q+X1BVSgJfzB8FtfqkMpnSp35sarQXSaxYIa2KSySYAsS8SoxIjiGHRZ6P8Tyh8AAAD//wMA&#10;UEsBAi0AFAAGAAgAAAAhALaDOJL+AAAA4QEAABMAAAAAAAAAAAAAAAAAAAAAAFtDb250ZW50X1R5&#10;cGVzXS54bWxQSwECLQAUAAYACAAAACEAOP0h/9YAAACUAQAACwAAAAAAAAAAAAAAAAAvAQAAX3Jl&#10;bHMvLnJlbHNQSwECLQAUAAYACAAAACEAYhWGLfQBAADLAwAADgAAAAAAAAAAAAAAAAAuAgAAZHJz&#10;L2Uyb0RvYy54bWxQSwECLQAUAAYACAAAACEAR6TvBN0AAAAKAQAADwAAAAAAAAAAAAAAAABOBAAA&#10;ZHJzL2Rvd25yZXYueG1sUEsFBgAAAAAEAAQA8wAAAFgFAAAAAA==&#10;" stroked="f">
                <v:textbox>
                  <w:txbxContent>
                    <w:p w14:paraId="4D7D0AA4" w14:textId="77777777" w:rsidR="00F42786" w:rsidRDefault="00F42786" w:rsidP="00F42786">
                      <w:pP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</w:pPr>
                      <w: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  <w:t xml:space="preserve">HORNSEA TOWN COUNCIL           </w:t>
                      </w:r>
                    </w:p>
                    <w:p w14:paraId="510E1D6E" w14:textId="77777777" w:rsidR="00F42786" w:rsidRDefault="00F42786" w:rsidP="00F4278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 xml:space="preserve">OWN </w:t>
                      </w:r>
                      <w:smartTag w:uri="urn:schemas-microsoft-com:office:smarttags" w:element="stockticker">
                        <w:r>
                          <w:rPr>
                            <w:sz w:val="18"/>
                            <w:szCs w:val="18"/>
                          </w:rPr>
                          <w:t>HALL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, 75a NEWBEGIN, HORNSEA, </w:t>
                      </w:r>
                      <w:smartTag w:uri="urn:schemas-microsoft-com:office:smarttags" w:element="place">
                        <w:r>
                          <w:rPr>
                            <w:sz w:val="18"/>
                            <w:szCs w:val="18"/>
                          </w:rPr>
                          <w:t>EAST YORKSHIRE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HU18 1PA</w:t>
                      </w:r>
                    </w:p>
                    <w:p w14:paraId="258BD55C" w14:textId="77777777" w:rsidR="00F42786" w:rsidRDefault="00F42786" w:rsidP="00F42786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Telephone: (01964)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532252  Email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hyperlink r:id="rId6" w:history="1">
                        <w:r>
                          <w:rPr>
                            <w:rStyle w:val="Hyperlink"/>
                            <w:rFonts w:eastAsiaTheme="majorEastAsia"/>
                            <w:sz w:val="22"/>
                            <w:szCs w:val="22"/>
                          </w:rPr>
                          <w:t>clerk@hornsea.gov.uk</w:t>
                        </w:r>
                      </w:hyperlink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850072" w14:textId="77777777" w:rsidR="00F42786" w:rsidRDefault="00F42786" w:rsidP="00F42786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Web Site: www.hornsea.gov.uk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       </w:t>
      </w:r>
    </w:p>
    <w:p w14:paraId="333212D7" w14:textId="77777777" w:rsidR="00F42786" w:rsidRPr="00477C9B" w:rsidRDefault="00F42786" w:rsidP="00F427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2DE78C57" wp14:editId="26FFB6FB">
            <wp:extent cx="685800" cy="923925"/>
            <wp:effectExtent l="0" t="0" r="0" b="9525"/>
            <wp:docPr id="1310393109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C9B">
        <w:rPr>
          <w:rFonts w:ascii="Times New Roman" w:eastAsia="Times New Roman" w:hAnsi="Times New Roman" w:cs="Times New Roman"/>
          <w:color w:val="993300"/>
          <w:kern w:val="0"/>
          <w:lang w:val="en-US"/>
          <w14:ligatures w14:val="none"/>
        </w:rPr>
        <w:t xml:space="preserve">      </w:t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                                                                                         </w:t>
      </w:r>
    </w:p>
    <w:p w14:paraId="230994D4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</w:t>
      </w:r>
      <w:r w:rsidRPr="00477C9B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Joanna Richardson</w:t>
      </w:r>
    </w:p>
    <w:p w14:paraId="419F50DF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Clerk to the Council</w:t>
      </w:r>
    </w:p>
    <w:p w14:paraId="17EE5C45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</w:t>
      </w:r>
    </w:p>
    <w:p w14:paraId="2E569411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___________________________________________________________________________ </w:t>
      </w:r>
    </w:p>
    <w:p w14:paraId="4A7B1137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6E5037EE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To the Mayor and Members of the</w:t>
      </w:r>
    </w:p>
    <w:p w14:paraId="167E9435" w14:textId="77777777" w:rsidR="00F42786" w:rsidRPr="00477C9B" w:rsidRDefault="00F42786" w:rsidP="00F427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Hornsea Town Council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</w:p>
    <w:p w14:paraId="11087AB7" w14:textId="2902D982" w:rsidR="00F42786" w:rsidRPr="00477C9B" w:rsidRDefault="00F42786" w:rsidP="00F42786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13</w:t>
      </w:r>
      <w:r w:rsidRPr="00F42786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May 2025</w:t>
      </w:r>
    </w:p>
    <w:p w14:paraId="0D588092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Ladies and Gentlemen,</w:t>
      </w:r>
    </w:p>
    <w:p w14:paraId="17491C76" w14:textId="77777777" w:rsidR="00F42786" w:rsidRPr="00477C9B" w:rsidRDefault="00F42786" w:rsidP="00F4278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AD58FEA" w14:textId="7EEB784B" w:rsidR="00F42786" w:rsidRPr="00477C9B" w:rsidRDefault="00F42786" w:rsidP="00F427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You are hereby summoned to attend a meeting of the Hornsea Town Council that will be held on Monday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19</w:t>
      </w:r>
      <w:r w:rsidRPr="00820D52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May 2025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at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7.00pm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in the Town Hall council chamber to transact the business specified below.</w:t>
      </w:r>
    </w:p>
    <w:p w14:paraId="1DFEF4ED" w14:textId="77777777" w:rsidR="00F42786" w:rsidRPr="00477C9B" w:rsidRDefault="00F42786" w:rsidP="00F427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906F7BF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B5B3772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Yours faithfully</w:t>
      </w:r>
    </w:p>
    <w:p w14:paraId="756B012E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51929CA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164E966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J M </w:t>
      </w:r>
      <w:smartTag w:uri="urn:schemas-microsoft-com:office:smarttags" w:element="City">
        <w:smartTag w:uri="urn:schemas-microsoft-com:office:smarttags" w:element="place">
          <w:r w:rsidRPr="00477C9B">
            <w:rPr>
              <w:rFonts w:ascii="Times New Roman" w:eastAsia="Times New Roman" w:hAnsi="Times New Roman" w:cs="Times New Roman"/>
              <w:kern w:val="0"/>
              <w:sz w:val="22"/>
              <w:szCs w:val="22"/>
              <w14:ligatures w14:val="none"/>
            </w:rPr>
            <w:t>Richardson</w:t>
          </w:r>
        </w:smartTag>
      </w:smartTag>
    </w:p>
    <w:p w14:paraId="275ABEAE" w14:textId="77777777" w:rsidR="00F42786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Clerk of the Council</w:t>
      </w:r>
    </w:p>
    <w:p w14:paraId="5F51DDC5" w14:textId="77777777" w:rsidR="00F42786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2B5B01F" w14:textId="0FBBCDD3" w:rsidR="00F42786" w:rsidRPr="001068A9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</w:pPr>
    </w:p>
    <w:p w14:paraId="6F328221" w14:textId="77777777" w:rsidR="00F42786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FB72944" w14:textId="77777777" w:rsidR="00F42786" w:rsidRPr="00477C9B" w:rsidRDefault="00F42786" w:rsidP="00F42786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 G E N D A</w:t>
      </w:r>
    </w:p>
    <w:p w14:paraId="30B70A85" w14:textId="77777777" w:rsidR="00F42786" w:rsidRPr="00477C9B" w:rsidRDefault="00F42786" w:rsidP="00F42786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791B4AAF" w14:textId="77777777" w:rsidR="00F42786" w:rsidRPr="00477C9B" w:rsidRDefault="00F42786" w:rsidP="00F427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PUBLIC PARTICIPATION</w:t>
      </w:r>
    </w:p>
    <w:p w14:paraId="270D0886" w14:textId="77777777" w:rsidR="00F42786" w:rsidRPr="006744E0" w:rsidRDefault="00F42786" w:rsidP="00F427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</w:pPr>
      <w:r w:rsidRPr="006744E0">
        <w:rPr>
          <w:rStyle w:val="Strong"/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5F5F5"/>
        </w:rPr>
        <w:t xml:space="preserve">Public participation is included on the Town Council agenda and is an opportunity for any resident to attend and raise any issue relating to Town Council business/responsibility and/or included on the agenda for the meeting, directly with Town Council members. </w:t>
      </w:r>
    </w:p>
    <w:p w14:paraId="3A0CB45A" w14:textId="77777777" w:rsidR="00F42786" w:rsidRPr="00477C9B" w:rsidRDefault="00F42786" w:rsidP="00F4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146FB8F7" w14:textId="77777777" w:rsidR="00F42786" w:rsidRPr="00477C9B" w:rsidRDefault="00F42786" w:rsidP="00F427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Apologies for absence</w:t>
      </w:r>
    </w:p>
    <w:p w14:paraId="1D178E29" w14:textId="77777777" w:rsidR="00F42786" w:rsidRPr="00477C9B" w:rsidRDefault="00F42786" w:rsidP="00F4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BB577BD" w14:textId="77777777" w:rsidR="00F42786" w:rsidRPr="00477C9B" w:rsidRDefault="00F42786" w:rsidP="00F4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2.</w:t>
      </w:r>
      <w:proofErr w:type="gram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Mayor’s</w:t>
      </w:r>
      <w:proofErr w:type="gram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Announcements </w:t>
      </w:r>
    </w:p>
    <w:p w14:paraId="6BBF5404" w14:textId="77777777" w:rsidR="00F42786" w:rsidRPr="00477C9B" w:rsidRDefault="00F42786" w:rsidP="00F4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6070CCC" w14:textId="77777777" w:rsidR="00F42786" w:rsidRPr="00477C9B" w:rsidRDefault="00F42786" w:rsidP="00F42786">
      <w:pPr>
        <w:spacing w:after="0" w:line="240" w:lineRule="auto"/>
        <w:ind w:left="840" w:hanging="735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Minutes 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To receive and sign as a true record the Minutes of a </w:t>
      </w:r>
    </w:p>
    <w:p w14:paraId="7782C4F3" w14:textId="77777777" w:rsidR="00F42786" w:rsidRPr="00477C9B" w:rsidRDefault="00F42786" w:rsidP="00F4278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>meeting of the Hornsea Town Council held on Monday</w:t>
      </w:r>
    </w:p>
    <w:p w14:paraId="6ECA8C1F" w14:textId="6989522D" w:rsidR="00F42786" w:rsidRDefault="00F42786" w:rsidP="00F4278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28</w:t>
      </w:r>
      <w:r w:rsidRPr="00F42786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April 2025</w:t>
      </w:r>
    </w:p>
    <w:p w14:paraId="0553330E" w14:textId="77777777" w:rsidR="00F42786" w:rsidRPr="00477C9B" w:rsidRDefault="00F42786" w:rsidP="00F4278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DA5E0D" w14:textId="77777777" w:rsidR="00F42786" w:rsidRPr="00477C9B" w:rsidRDefault="00F42786" w:rsidP="00F42786">
      <w:pPr>
        <w:spacing w:after="0" w:line="240" w:lineRule="auto"/>
        <w:ind w:left="737" w:hanging="617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Declaration of Interests – To record declarations of interest by any</w:t>
      </w:r>
    </w:p>
    <w:p w14:paraId="4B56FAE1" w14:textId="77777777" w:rsidR="00F42786" w:rsidRPr="00477C9B" w:rsidRDefault="00F42786" w:rsidP="00F4278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member of the council in respect of the agenda items below.  Members declaring interests should identify the agenda item and type of interest being declared </w:t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n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accordance with The Localism Act 2011, the Relevant Authorities (Disclosable Pecuniary Interests) Regulations 2012</w:t>
      </w:r>
    </w:p>
    <w:p w14:paraId="62E361A1" w14:textId="77777777" w:rsidR="00F42786" w:rsidRPr="00477C9B" w:rsidRDefault="00F42786" w:rsidP="00F42786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482539CD" w14:textId="77777777" w:rsidR="00F42786" w:rsidRPr="00477C9B" w:rsidRDefault="00F42786" w:rsidP="00F42786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ii)</w:t>
      </w:r>
      <w:r w:rsidRPr="00477C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 note dispensations given to any member of the council in respect of the agenda items listed below</w:t>
      </w:r>
    </w:p>
    <w:p w14:paraId="57273EEB" w14:textId="77777777" w:rsidR="00F42786" w:rsidRPr="00477C9B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17A5A839" w14:textId="77777777" w:rsidR="00F42786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Town Clerk’s update</w:t>
      </w:r>
    </w:p>
    <w:p w14:paraId="363492BE" w14:textId="37746071" w:rsidR="00F42786" w:rsidRPr="00592809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59280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proofErr w:type="spellStart"/>
      <w:r w:rsidRPr="0059280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</w:t>
      </w:r>
      <w:proofErr w:type="spellEnd"/>
      <w:r w:rsidRPr="0059280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  <w:r w:rsidRPr="0059280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Live streaming of meetings – to receive information/costs</w:t>
      </w:r>
    </w:p>
    <w:p w14:paraId="7731F603" w14:textId="70C8FBE4" w:rsidR="00F42786" w:rsidRPr="00592809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59280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ii)</w:t>
      </w:r>
      <w:r w:rsidRPr="0059280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Hearing loop – update</w:t>
      </w:r>
    </w:p>
    <w:p w14:paraId="6337F1CC" w14:textId="190C8EC2" w:rsidR="00F42786" w:rsidRPr="00592809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59280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iii)</w:t>
      </w:r>
      <w:r w:rsidRPr="0059280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Microphone system – update</w:t>
      </w:r>
    </w:p>
    <w:p w14:paraId="3D46B93F" w14:textId="31BBA26B" w:rsidR="00F42786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59280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lastRenderedPageBreak/>
        <w:tab/>
        <w:t>iv)</w:t>
      </w:r>
      <w:r w:rsidRPr="00592809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“Seagull proof” bin installation Hall Garth Park (Co-op car park entrance)</w:t>
      </w:r>
    </w:p>
    <w:p w14:paraId="256AF2E7" w14:textId="15F4D677" w:rsidR="00592809" w:rsidRPr="00592809" w:rsidRDefault="00592809" w:rsidP="00F4278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v)</w:t>
      </w:r>
      <w:r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>Street Surgery - date</w:t>
      </w:r>
    </w:p>
    <w:p w14:paraId="4F350974" w14:textId="77777777" w:rsidR="00F42786" w:rsidRDefault="00F42786" w:rsidP="00F4278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</w:p>
    <w:p w14:paraId="40B87DAF" w14:textId="77777777" w:rsidR="00F42786" w:rsidRDefault="00F42786" w:rsidP="00F4278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ab/>
      </w:r>
      <w:r w:rsidRPr="0007745E">
        <w:rPr>
          <w:rFonts w:ascii="Times New Roman" w:hAnsi="Times New Roman" w:cs="Times New Roman"/>
          <w:b/>
          <w:bCs/>
        </w:rPr>
        <w:t xml:space="preserve">Police attendance/information – </w:t>
      </w:r>
      <w:r w:rsidRPr="0007745E">
        <w:rPr>
          <w:rFonts w:ascii="Times New Roman" w:hAnsi="Times New Roman" w:cs="Times New Roman"/>
          <w:bCs/>
          <w:i/>
          <w:iCs/>
          <w:sz w:val="20"/>
          <w:szCs w:val="20"/>
        </w:rPr>
        <w:t>Police presence has been requested but cannot be confirmed</w:t>
      </w:r>
    </w:p>
    <w:p w14:paraId="00BA748D" w14:textId="77777777" w:rsidR="00F42786" w:rsidRDefault="00F42786" w:rsidP="00F42786">
      <w:pPr>
        <w:spacing w:after="0" w:line="240" w:lineRule="auto"/>
        <w:rPr>
          <w:rFonts w:ascii="Times New Roman" w:hAnsi="Times New Roman" w:cs="Times New Roman"/>
          <w:b/>
        </w:rPr>
      </w:pPr>
    </w:p>
    <w:p w14:paraId="0C15EDC3" w14:textId="6F2DD6A1" w:rsidR="00F42786" w:rsidRDefault="00F42786" w:rsidP="00F42786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ab/>
        <w:t xml:space="preserve">Cinema </w:t>
      </w:r>
      <w:proofErr w:type="gramStart"/>
      <w:r>
        <w:rPr>
          <w:rFonts w:ascii="Times New Roman" w:hAnsi="Times New Roman" w:cs="Times New Roman"/>
          <w:b/>
        </w:rPr>
        <w:t>Street Car</w:t>
      </w:r>
      <w:proofErr w:type="gramEnd"/>
      <w:r>
        <w:rPr>
          <w:rFonts w:ascii="Times New Roman" w:hAnsi="Times New Roman" w:cs="Times New Roman"/>
          <w:b/>
        </w:rPr>
        <w:t xml:space="preserve"> Park – patrols etc</w:t>
      </w:r>
    </w:p>
    <w:p w14:paraId="404F0F95" w14:textId="66243A3E" w:rsidR="00F42786" w:rsidRDefault="00F42786" w:rsidP="00F42786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ab/>
      </w:r>
      <w:r w:rsidR="00592809">
        <w:rPr>
          <w:rFonts w:ascii="Times New Roman" w:hAnsi="Times New Roman" w:cs="Times New Roman"/>
          <w:b/>
        </w:rPr>
        <w:t>80</w:t>
      </w:r>
      <w:r w:rsidR="00592809" w:rsidRPr="00592809">
        <w:rPr>
          <w:rFonts w:ascii="Times New Roman" w:hAnsi="Times New Roman" w:cs="Times New Roman"/>
          <w:b/>
          <w:vertAlign w:val="superscript"/>
        </w:rPr>
        <w:t>th</w:t>
      </w:r>
      <w:r w:rsidR="00592809">
        <w:rPr>
          <w:rFonts w:ascii="Times New Roman" w:hAnsi="Times New Roman" w:cs="Times New Roman"/>
          <w:b/>
        </w:rPr>
        <w:t xml:space="preserve"> Anniversary of VE Day event – </w:t>
      </w:r>
      <w:r w:rsidR="00592809" w:rsidRPr="00592809">
        <w:rPr>
          <w:rFonts w:ascii="Times New Roman" w:hAnsi="Times New Roman" w:cs="Times New Roman"/>
          <w:bCs/>
          <w:i/>
          <w:iCs/>
          <w:sz w:val="20"/>
          <w:szCs w:val="20"/>
        </w:rPr>
        <w:t>Cllr L Embleton</w:t>
      </w:r>
    </w:p>
    <w:p w14:paraId="34159FE2" w14:textId="5E7A7710" w:rsidR="00F42786" w:rsidRDefault="00F42786" w:rsidP="00F42786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ab/>
      </w:r>
      <w:r w:rsidR="00592809">
        <w:rPr>
          <w:rFonts w:ascii="Times New Roman" w:hAnsi="Times New Roman" w:cs="Times New Roman"/>
          <w:b/>
        </w:rPr>
        <w:t xml:space="preserve">Hornsea Carnival – use of Town Hall – </w:t>
      </w:r>
      <w:r w:rsidR="00592809" w:rsidRPr="00592809">
        <w:rPr>
          <w:rFonts w:ascii="Times New Roman" w:hAnsi="Times New Roman" w:cs="Times New Roman"/>
          <w:bCs/>
          <w:i/>
          <w:iCs/>
          <w:sz w:val="20"/>
          <w:szCs w:val="20"/>
        </w:rPr>
        <w:t>Cllr S Prescott</w:t>
      </w:r>
      <w:r>
        <w:rPr>
          <w:rFonts w:ascii="Times New Roman" w:hAnsi="Times New Roman" w:cs="Times New Roman"/>
          <w:b/>
        </w:rPr>
        <w:tab/>
      </w:r>
    </w:p>
    <w:p w14:paraId="3CA36DAE" w14:textId="43103FBA" w:rsidR="00F42786" w:rsidRDefault="00F42786" w:rsidP="00F42786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ab/>
      </w:r>
      <w:r w:rsidR="00592809">
        <w:rPr>
          <w:rFonts w:ascii="Times New Roman" w:hAnsi="Times New Roman" w:cs="Times New Roman"/>
          <w:b/>
        </w:rPr>
        <w:t>Election of Appeals Committee – 3 members (Personnel)</w:t>
      </w:r>
    </w:p>
    <w:p w14:paraId="64B3781D" w14:textId="77777777" w:rsidR="00F42786" w:rsidRDefault="00F42786" w:rsidP="00F42786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15248BC7" w14:textId="3AC525C0" w:rsidR="00F42786" w:rsidRDefault="00F42786" w:rsidP="00F42786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</w:rPr>
        <w:tab/>
      </w:r>
      <w:r w:rsidR="00592809">
        <w:rPr>
          <w:rFonts w:ascii="Times New Roman" w:hAnsi="Times New Roman" w:cs="Times New Roman"/>
          <w:b/>
        </w:rPr>
        <w:t>Mayor of Hull and East Yorkshire – to consider an invitation to visit Hornsea Town Council</w:t>
      </w:r>
    </w:p>
    <w:p w14:paraId="715C3505" w14:textId="77777777" w:rsidR="00592809" w:rsidRDefault="00592809" w:rsidP="00F42786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2D35288D" w14:textId="58B7A4EC" w:rsidR="00DA3B15" w:rsidRDefault="00F42786" w:rsidP="00592809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  <w:b/>
        </w:rPr>
        <w:tab/>
      </w:r>
      <w:r w:rsidR="00DA3B15">
        <w:rPr>
          <w:rFonts w:ascii="Times New Roman" w:hAnsi="Times New Roman" w:cs="Times New Roman"/>
          <w:b/>
        </w:rPr>
        <w:t>Sustainable plant watering - proposal</w:t>
      </w:r>
    </w:p>
    <w:p w14:paraId="2DC5B77A" w14:textId="75840CA4" w:rsidR="00592809" w:rsidRPr="009428A7" w:rsidRDefault="00DA3B15" w:rsidP="00592809">
      <w:pPr>
        <w:ind w:left="720" w:hanging="72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  <w:b/>
        </w:rPr>
        <w:tab/>
      </w:r>
      <w:r w:rsidR="00592809" w:rsidRPr="009428A7">
        <w:rPr>
          <w:rFonts w:ascii="Times New Roman" w:hAnsi="Times New Roman" w:cs="Times New Roman"/>
          <w:b/>
        </w:rPr>
        <w:t>Review of Charges 202</w:t>
      </w:r>
      <w:r w:rsidR="00592809">
        <w:rPr>
          <w:rFonts w:ascii="Times New Roman" w:hAnsi="Times New Roman" w:cs="Times New Roman"/>
          <w:b/>
        </w:rPr>
        <w:t>5</w:t>
      </w:r>
      <w:r w:rsidR="00592809" w:rsidRPr="009428A7">
        <w:rPr>
          <w:rFonts w:ascii="Times New Roman" w:hAnsi="Times New Roman" w:cs="Times New Roman"/>
          <w:b/>
        </w:rPr>
        <w:t xml:space="preserve"> - </w:t>
      </w:r>
      <w:r w:rsidR="00592809" w:rsidRPr="007C79B6">
        <w:rPr>
          <w:rFonts w:ascii="Times New Roman" w:hAnsi="Times New Roman" w:cs="Times New Roman"/>
          <w:i/>
          <w:sz w:val="20"/>
          <w:szCs w:val="20"/>
        </w:rPr>
        <w:t>(information enclosed</w:t>
      </w:r>
      <w:proofErr w:type="gramStart"/>
      <w:r w:rsidR="00592809" w:rsidRPr="009428A7">
        <w:rPr>
          <w:rFonts w:ascii="Times New Roman" w:hAnsi="Times New Roman" w:cs="Times New Roman"/>
          <w:i/>
        </w:rPr>
        <w:t>)</w:t>
      </w:r>
      <w:r w:rsidR="00592809" w:rsidRPr="009428A7">
        <w:rPr>
          <w:rFonts w:ascii="Times New Roman" w:hAnsi="Times New Roman" w:cs="Times New Roman"/>
        </w:rPr>
        <w:t>:-</w:t>
      </w:r>
      <w:proofErr w:type="gramEnd"/>
      <w:r w:rsidR="00592809" w:rsidRPr="009428A7">
        <w:rPr>
          <w:rFonts w:ascii="Times New Roman" w:hAnsi="Times New Roman" w:cs="Times New Roman"/>
        </w:rPr>
        <w:tab/>
      </w:r>
    </w:p>
    <w:p w14:paraId="151C9957" w14:textId="77777777" w:rsidR="00592809" w:rsidRPr="009428A7" w:rsidRDefault="00592809" w:rsidP="00592809">
      <w:pPr>
        <w:ind w:left="5040"/>
        <w:jc w:val="both"/>
        <w:rPr>
          <w:rFonts w:ascii="Times New Roman" w:hAnsi="Times New Roman" w:cs="Times New Roman"/>
          <w:b/>
        </w:rPr>
      </w:pPr>
      <w:proofErr w:type="spellStart"/>
      <w:r w:rsidRPr="009428A7">
        <w:rPr>
          <w:rFonts w:ascii="Times New Roman" w:hAnsi="Times New Roman" w:cs="Times New Roman"/>
          <w:b/>
        </w:rPr>
        <w:t>i</w:t>
      </w:r>
      <w:proofErr w:type="spellEnd"/>
      <w:r w:rsidRPr="009428A7">
        <w:rPr>
          <w:rFonts w:ascii="Times New Roman" w:hAnsi="Times New Roman" w:cs="Times New Roman"/>
          <w:b/>
        </w:rPr>
        <w:t xml:space="preserve">)  </w:t>
      </w:r>
      <w:r w:rsidRPr="009428A7">
        <w:rPr>
          <w:rFonts w:ascii="Times New Roman" w:hAnsi="Times New Roman" w:cs="Times New Roman"/>
          <w:b/>
        </w:rPr>
        <w:tab/>
        <w:t>Burial charges etc</w:t>
      </w:r>
    </w:p>
    <w:p w14:paraId="0533662A" w14:textId="77777777" w:rsidR="00592809" w:rsidRPr="009428A7" w:rsidRDefault="00592809" w:rsidP="00592809">
      <w:pPr>
        <w:ind w:left="4320" w:firstLine="720"/>
        <w:jc w:val="both"/>
        <w:rPr>
          <w:rFonts w:ascii="Times New Roman" w:hAnsi="Times New Roman" w:cs="Times New Roman"/>
          <w:b/>
        </w:rPr>
      </w:pPr>
      <w:r w:rsidRPr="009428A7">
        <w:rPr>
          <w:rFonts w:ascii="Times New Roman" w:hAnsi="Times New Roman" w:cs="Times New Roman"/>
          <w:b/>
        </w:rPr>
        <w:t xml:space="preserve">ii)  </w:t>
      </w:r>
      <w:r w:rsidRPr="009428A7">
        <w:rPr>
          <w:rFonts w:ascii="Times New Roman" w:hAnsi="Times New Roman" w:cs="Times New Roman"/>
          <w:b/>
        </w:rPr>
        <w:tab/>
        <w:t>Memorial Benches</w:t>
      </w:r>
    </w:p>
    <w:p w14:paraId="1FE31EA5" w14:textId="77777777" w:rsidR="00592809" w:rsidRPr="009428A7" w:rsidRDefault="00592809" w:rsidP="00592809">
      <w:pPr>
        <w:ind w:left="4320" w:firstLine="720"/>
        <w:jc w:val="both"/>
        <w:rPr>
          <w:rFonts w:ascii="Times New Roman" w:hAnsi="Times New Roman" w:cs="Times New Roman"/>
          <w:b/>
        </w:rPr>
      </w:pPr>
      <w:r w:rsidRPr="009428A7">
        <w:rPr>
          <w:rFonts w:ascii="Times New Roman" w:hAnsi="Times New Roman" w:cs="Times New Roman"/>
          <w:b/>
        </w:rPr>
        <w:t>iii)</w:t>
      </w:r>
      <w:r w:rsidRPr="009428A7">
        <w:rPr>
          <w:rFonts w:ascii="Times New Roman" w:hAnsi="Times New Roman" w:cs="Times New Roman"/>
          <w:b/>
        </w:rPr>
        <w:tab/>
        <w:t xml:space="preserve">Room </w:t>
      </w:r>
      <w:proofErr w:type="gramStart"/>
      <w:r w:rsidRPr="009428A7">
        <w:rPr>
          <w:rFonts w:ascii="Times New Roman" w:hAnsi="Times New Roman" w:cs="Times New Roman"/>
          <w:b/>
        </w:rPr>
        <w:t>hire</w:t>
      </w:r>
      <w:proofErr w:type="gramEnd"/>
      <w:r w:rsidRPr="009428A7">
        <w:rPr>
          <w:rFonts w:ascii="Times New Roman" w:hAnsi="Times New Roman" w:cs="Times New Roman"/>
          <w:b/>
        </w:rPr>
        <w:t xml:space="preserve"> charges</w:t>
      </w:r>
    </w:p>
    <w:p w14:paraId="671B5B0F" w14:textId="77777777" w:rsidR="00592809" w:rsidRPr="009428A7" w:rsidRDefault="00592809" w:rsidP="00592809">
      <w:pPr>
        <w:jc w:val="both"/>
        <w:rPr>
          <w:rFonts w:ascii="Times New Roman" w:hAnsi="Times New Roman" w:cs="Times New Roman"/>
          <w:b/>
        </w:rPr>
      </w:pP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  <w:t xml:space="preserve">iv) </w:t>
      </w:r>
      <w:r w:rsidRPr="009428A7">
        <w:rPr>
          <w:rFonts w:ascii="Times New Roman" w:hAnsi="Times New Roman" w:cs="Times New Roman"/>
          <w:b/>
        </w:rPr>
        <w:tab/>
        <w:t>Wedding hire charges</w:t>
      </w:r>
    </w:p>
    <w:p w14:paraId="1F81345B" w14:textId="77777777" w:rsidR="00592809" w:rsidRPr="009428A7" w:rsidRDefault="00592809" w:rsidP="00592809">
      <w:pPr>
        <w:jc w:val="both"/>
        <w:rPr>
          <w:rFonts w:ascii="Times New Roman" w:hAnsi="Times New Roman" w:cs="Times New Roman"/>
          <w:b/>
        </w:rPr>
      </w:pP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  <w:t>v)</w:t>
      </w:r>
      <w:r w:rsidRPr="009428A7">
        <w:rPr>
          <w:rFonts w:ascii="Times New Roman" w:hAnsi="Times New Roman" w:cs="Times New Roman"/>
          <w:b/>
        </w:rPr>
        <w:tab/>
        <w:t>Allotment site lease</w:t>
      </w:r>
    </w:p>
    <w:p w14:paraId="3613145B" w14:textId="37A3E3DB" w:rsidR="00F42786" w:rsidRDefault="00592809" w:rsidP="00BB0263">
      <w:pPr>
        <w:jc w:val="both"/>
        <w:rPr>
          <w:rFonts w:ascii="Times New Roman" w:hAnsi="Times New Roman" w:cs="Times New Roman"/>
          <w:bCs/>
          <w:i/>
          <w:iCs/>
        </w:rPr>
      </w:pP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</w:r>
      <w:r w:rsidRPr="009428A7">
        <w:rPr>
          <w:rFonts w:ascii="Times New Roman" w:hAnsi="Times New Roman" w:cs="Times New Roman"/>
          <w:b/>
        </w:rPr>
        <w:tab/>
        <w:t xml:space="preserve">vi) </w:t>
      </w:r>
      <w:r w:rsidRPr="009428A7">
        <w:rPr>
          <w:rFonts w:ascii="Times New Roman" w:hAnsi="Times New Roman" w:cs="Times New Roman"/>
          <w:b/>
        </w:rPr>
        <w:tab/>
        <w:t>Wayleave charge</w:t>
      </w:r>
    </w:p>
    <w:p w14:paraId="1500B057" w14:textId="77777777" w:rsidR="00F42786" w:rsidRDefault="00F42786" w:rsidP="00F42786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5679C5CE" w14:textId="3F131583" w:rsidR="00F42786" w:rsidRDefault="00F42786" w:rsidP="00F42786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DA3B1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 w:rsidR="00592809">
        <w:rPr>
          <w:rFonts w:ascii="Times New Roman" w:hAnsi="Times New Roman" w:cs="Times New Roman"/>
          <w:b/>
        </w:rPr>
        <w:t xml:space="preserve">Nominations to working groups/outside bodies </w:t>
      </w:r>
      <w:r w:rsidR="00592809" w:rsidRPr="007C79B6">
        <w:rPr>
          <w:rFonts w:ascii="Times New Roman" w:hAnsi="Times New Roman" w:cs="Times New Roman"/>
          <w:bCs/>
          <w:i/>
          <w:iCs/>
          <w:sz w:val="20"/>
          <w:szCs w:val="20"/>
        </w:rPr>
        <w:t>– information enclosed</w:t>
      </w:r>
    </w:p>
    <w:p w14:paraId="18A665A0" w14:textId="77777777" w:rsidR="00F42786" w:rsidRDefault="00F42786" w:rsidP="00F42786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4B019223" w14:textId="10189498" w:rsidR="00F42786" w:rsidRDefault="00F42786" w:rsidP="00F42786">
      <w:pPr>
        <w:spacing w:after="0" w:line="240" w:lineRule="auto"/>
        <w:ind w:left="720" w:hanging="72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</w:rPr>
        <w:t>1</w:t>
      </w:r>
      <w:r w:rsidR="00DA3B1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 w:rsidRPr="001156D4">
        <w:rPr>
          <w:rFonts w:ascii="Times New Roman" w:hAnsi="Times New Roman" w:cs="Times New Roman"/>
          <w:b/>
        </w:rPr>
        <w:t>Accounts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  <w:t xml:space="preserve">for payment May 2025 </w:t>
      </w:r>
      <w:r w:rsidRPr="00794A1D">
        <w:rPr>
          <w:rFonts w:ascii="Times New Roman" w:hAnsi="Times New Roman" w:cs="Times New Roman"/>
          <w:bCs/>
          <w:i/>
          <w:iCs/>
          <w:sz w:val="20"/>
          <w:szCs w:val="20"/>
        </w:rPr>
        <w:t>– information enclosed</w:t>
      </w:r>
    </w:p>
    <w:p w14:paraId="16502DA5" w14:textId="77777777" w:rsidR="00F42786" w:rsidRDefault="00F42786" w:rsidP="00F42786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CF3E01F" w14:textId="6E8EF1A7" w:rsidR="00F42786" w:rsidRDefault="00F42786" w:rsidP="00F42786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DA3B1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Planning:-</w:t>
      </w:r>
      <w:proofErr w:type="gramEnd"/>
    </w:p>
    <w:p w14:paraId="52E9BC2F" w14:textId="79257B59" w:rsidR="00F42786" w:rsidRDefault="00592809" w:rsidP="00F42786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Style w:val="casenumber"/>
          <w:rFonts w:ascii="Tahoma" w:hAnsi="Tahoma" w:cs="Tahoma"/>
          <w:b/>
          <w:bCs/>
          <w:color w:val="000000"/>
          <w:shd w:val="clear" w:color="auto" w:fill="FFFFFF"/>
        </w:rPr>
        <w:t>25/01086/</w:t>
      </w:r>
      <w:proofErr w:type="spellStart"/>
      <w:r>
        <w:rPr>
          <w:rStyle w:val="casenumber"/>
          <w:rFonts w:ascii="Tahoma" w:hAnsi="Tahoma" w:cs="Tahoma"/>
          <w:b/>
          <w:bCs/>
          <w:color w:val="000000"/>
          <w:shd w:val="clear" w:color="auto" w:fill="FFFFFF"/>
        </w:rPr>
        <w:t>PLF</w:t>
      </w:r>
      <w:r>
        <w:rPr>
          <w:rStyle w:val="divider1"/>
          <w:rFonts w:ascii="Tahoma" w:hAnsi="Tahoma" w:cs="Tahoma"/>
          <w:color w:val="000000"/>
          <w:bdr w:val="none" w:sz="0" w:space="0" w:color="auto" w:frame="1"/>
          <w:shd w:val="clear" w:color="auto" w:fill="FFFFFF"/>
        </w:rPr>
        <w:t>|</w:t>
      </w:r>
      <w:r>
        <w:rPr>
          <w:rStyle w:val="description"/>
          <w:rFonts w:ascii="Tahoma" w:hAnsi="Tahoma" w:cs="Tahoma"/>
          <w:color w:val="000000"/>
          <w:shd w:val="clear" w:color="auto" w:fill="FFFFFF"/>
        </w:rPr>
        <w:t>Conversion</w:t>
      </w:r>
      <w:proofErr w:type="spellEnd"/>
      <w:r>
        <w:rPr>
          <w:rStyle w:val="description"/>
          <w:rFonts w:ascii="Tahoma" w:hAnsi="Tahoma" w:cs="Tahoma"/>
          <w:color w:val="000000"/>
          <w:shd w:val="clear" w:color="auto" w:fill="FFFFFF"/>
        </w:rPr>
        <w:t xml:space="preserve"> of existing integral garage into additional living accommodation</w:t>
      </w:r>
      <w:r>
        <w:rPr>
          <w:rStyle w:val="divider2"/>
          <w:rFonts w:ascii="Tahoma" w:hAnsi="Tahoma" w:cs="Tahoma"/>
          <w:color w:val="000000"/>
          <w:bdr w:val="none" w:sz="0" w:space="0" w:color="auto" w:frame="1"/>
          <w:shd w:val="clear" w:color="auto" w:fill="FFFFFF"/>
        </w:rPr>
        <w:t>|</w:t>
      </w:r>
      <w:r>
        <w:rPr>
          <w:rStyle w:val="address"/>
          <w:rFonts w:ascii="Tahoma" w:hAnsi="Tahoma" w:cs="Tahoma"/>
          <w:color w:val="676767"/>
          <w:sz w:val="21"/>
          <w:szCs w:val="21"/>
          <w:shd w:val="clear" w:color="auto" w:fill="FFFFFF"/>
        </w:rPr>
        <w:t xml:space="preserve">135 </w:t>
      </w:r>
      <w:proofErr w:type="spellStart"/>
      <w:r>
        <w:rPr>
          <w:rStyle w:val="address"/>
          <w:rFonts w:ascii="Tahoma" w:hAnsi="Tahoma" w:cs="Tahoma"/>
          <w:color w:val="676767"/>
          <w:sz w:val="21"/>
          <w:szCs w:val="21"/>
          <w:shd w:val="clear" w:color="auto" w:fill="FFFFFF"/>
        </w:rPr>
        <w:t>Ashcourt</w:t>
      </w:r>
      <w:proofErr w:type="spellEnd"/>
      <w:r>
        <w:rPr>
          <w:rStyle w:val="address"/>
          <w:rFonts w:ascii="Tahoma" w:hAnsi="Tahoma" w:cs="Tahoma"/>
          <w:color w:val="676767"/>
          <w:sz w:val="21"/>
          <w:szCs w:val="21"/>
          <w:shd w:val="clear" w:color="auto" w:fill="FFFFFF"/>
        </w:rPr>
        <w:t xml:space="preserve"> Drive Hornsea East Riding </w:t>
      </w:r>
      <w:proofErr w:type="gramStart"/>
      <w:r>
        <w:rPr>
          <w:rStyle w:val="address"/>
          <w:rFonts w:ascii="Tahoma" w:hAnsi="Tahoma" w:cs="Tahoma"/>
          <w:color w:val="676767"/>
          <w:sz w:val="21"/>
          <w:szCs w:val="21"/>
          <w:shd w:val="clear" w:color="auto" w:fill="FFFFFF"/>
        </w:rPr>
        <w:t>Of</w:t>
      </w:r>
      <w:proofErr w:type="gramEnd"/>
      <w:r>
        <w:rPr>
          <w:rStyle w:val="address"/>
          <w:rFonts w:ascii="Tahoma" w:hAnsi="Tahoma" w:cs="Tahoma"/>
          <w:color w:val="676767"/>
          <w:sz w:val="21"/>
          <w:szCs w:val="21"/>
          <w:shd w:val="clear" w:color="auto" w:fill="FFFFFF"/>
        </w:rPr>
        <w:t xml:space="preserve"> Yorkshire HU18 1HR</w:t>
      </w:r>
    </w:p>
    <w:p w14:paraId="5A62E24D" w14:textId="77777777" w:rsidR="00F42786" w:rsidRDefault="00F42786" w:rsidP="00F42786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1E9093FE" w14:textId="42584058" w:rsidR="00F42786" w:rsidRDefault="00F42786" w:rsidP="00F42786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DA3B15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1156D4">
        <w:rPr>
          <w:rFonts w:ascii="Times New Roman" w:hAnsi="Times New Roman" w:cs="Times New Roman"/>
          <w:b/>
        </w:rPr>
        <w:t>Lets</w:t>
      </w:r>
      <w:proofErr w:type="spellEnd"/>
      <w:proofErr w:type="gramEnd"/>
      <w:r w:rsidRPr="001156D4">
        <w:rPr>
          <w:rFonts w:ascii="Times New Roman" w:hAnsi="Times New Roman" w:cs="Times New Roman"/>
          <w:b/>
        </w:rPr>
        <w:t xml:space="preserve"> Go Hornsea</w:t>
      </w:r>
      <w:r w:rsidRPr="001156D4">
        <w:rPr>
          <w:rFonts w:ascii="Times New Roman" w:hAnsi="Times New Roman" w:cs="Times New Roman"/>
          <w:b/>
        </w:rPr>
        <w:tab/>
        <w:t xml:space="preserve">  </w:t>
      </w:r>
    </w:p>
    <w:p w14:paraId="2B8A3FF5" w14:textId="77777777" w:rsidR="00F42786" w:rsidRPr="001156D4" w:rsidRDefault="00F42786" w:rsidP="00F42786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1156D4">
        <w:rPr>
          <w:rFonts w:ascii="Times New Roman" w:hAnsi="Times New Roman" w:cs="Times New Roman"/>
          <w:b/>
        </w:rPr>
        <w:t xml:space="preserve">        </w:t>
      </w:r>
    </w:p>
    <w:p w14:paraId="71C454D2" w14:textId="4C5C8015" w:rsidR="00F42786" w:rsidRDefault="00F42786" w:rsidP="00F42786">
      <w:pPr>
        <w:ind w:left="720" w:hanging="720"/>
      </w:pPr>
      <w:r>
        <w:rPr>
          <w:rFonts w:ascii="Times New Roman" w:hAnsi="Times New Roman" w:cs="Times New Roman"/>
          <w:b/>
        </w:rPr>
        <w:t>1</w:t>
      </w:r>
      <w:r w:rsidR="00DA3B15">
        <w:rPr>
          <w:rFonts w:ascii="Times New Roman" w:hAnsi="Times New Roman" w:cs="Times New Roman"/>
          <w:b/>
        </w:rPr>
        <w:t>8</w:t>
      </w:r>
      <w:r w:rsidRPr="001156D4">
        <w:rPr>
          <w:rFonts w:ascii="Times New Roman" w:hAnsi="Times New Roman" w:cs="Times New Roman"/>
          <w:b/>
        </w:rPr>
        <w:t xml:space="preserve">.     </w:t>
      </w:r>
      <w:r w:rsidRPr="001156D4">
        <w:rPr>
          <w:rFonts w:ascii="Times New Roman" w:hAnsi="Times New Roman" w:cs="Times New Roman"/>
          <w:b/>
        </w:rPr>
        <w:tab/>
        <w:t>East Riding of Yorkshire Council Items of Interest</w:t>
      </w:r>
    </w:p>
    <w:p w14:paraId="7B367F47" w14:textId="77777777" w:rsidR="00F42786" w:rsidRDefault="00F42786" w:rsidP="00F42786"/>
    <w:p w14:paraId="07332951" w14:textId="77777777" w:rsidR="00F42786" w:rsidRDefault="00F42786"/>
    <w:sectPr w:rsidR="00F42786" w:rsidSect="00F42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67021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86"/>
    <w:rsid w:val="00592809"/>
    <w:rsid w:val="0088626C"/>
    <w:rsid w:val="008E35EE"/>
    <w:rsid w:val="00BB0263"/>
    <w:rsid w:val="00DA3B15"/>
    <w:rsid w:val="00F4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3051E4D"/>
  <w15:chartTrackingRefBased/>
  <w15:docId w15:val="{4A49E447-E463-47F9-9AFB-8EB4B9B1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786"/>
  </w:style>
  <w:style w:type="paragraph" w:styleId="Heading1">
    <w:name w:val="heading 1"/>
    <w:basedOn w:val="Normal"/>
    <w:next w:val="Normal"/>
    <w:link w:val="Heading1Char"/>
    <w:uiPriority w:val="9"/>
    <w:qFormat/>
    <w:rsid w:val="00F4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7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427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2786"/>
    <w:rPr>
      <w:b/>
      <w:bCs/>
    </w:rPr>
  </w:style>
  <w:style w:type="character" w:customStyle="1" w:styleId="description">
    <w:name w:val="description"/>
    <w:basedOn w:val="DefaultParagraphFont"/>
    <w:rsid w:val="00F42786"/>
  </w:style>
  <w:style w:type="character" w:customStyle="1" w:styleId="divider2">
    <w:name w:val="divider2"/>
    <w:basedOn w:val="DefaultParagraphFont"/>
    <w:rsid w:val="00F42786"/>
  </w:style>
  <w:style w:type="character" w:customStyle="1" w:styleId="address">
    <w:name w:val="address"/>
    <w:basedOn w:val="DefaultParagraphFont"/>
    <w:rsid w:val="00F42786"/>
  </w:style>
  <w:style w:type="character" w:customStyle="1" w:styleId="casenumber">
    <w:name w:val="casenumber"/>
    <w:basedOn w:val="DefaultParagraphFont"/>
    <w:rsid w:val="00592809"/>
  </w:style>
  <w:style w:type="character" w:customStyle="1" w:styleId="divider1">
    <w:name w:val="divider1"/>
    <w:basedOn w:val="DefaultParagraphFont"/>
    <w:rsid w:val="0059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ornsea.gov.uk" TargetMode="External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2</cp:revision>
  <cp:lastPrinted>2025-05-13T14:26:00Z</cp:lastPrinted>
  <dcterms:created xsi:type="dcterms:W3CDTF">2025-05-13T13:06:00Z</dcterms:created>
  <dcterms:modified xsi:type="dcterms:W3CDTF">2025-05-13T14:27:00Z</dcterms:modified>
</cp:coreProperties>
</file>