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E585" w14:textId="77777777" w:rsidR="00634379" w:rsidRDefault="00634379" w:rsidP="00634379">
      <w:pPr>
        <w:ind w:firstLine="720"/>
        <w:jc w:val="center"/>
        <w:rPr>
          <w:b/>
          <w:bCs/>
          <w:sz w:val="22"/>
          <w:szCs w:val="22"/>
          <w:lang w:val="en-GB"/>
        </w:rPr>
      </w:pPr>
    </w:p>
    <w:p w14:paraId="2C131807" w14:textId="77777777" w:rsidR="00634379" w:rsidRDefault="00634379" w:rsidP="00634379">
      <w:pPr>
        <w:ind w:firstLine="720"/>
        <w:jc w:val="center"/>
        <w:rPr>
          <w:b/>
          <w:bCs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en-GB" w:eastAsia="en-GB"/>
        </w:rPr>
        <w:drawing>
          <wp:inline distT="0" distB="0" distL="0" distR="0" wp14:anchorId="51E712A5" wp14:editId="28C31BC2">
            <wp:extent cx="1333500" cy="1400175"/>
            <wp:effectExtent l="0" t="0" r="0" b="9525"/>
            <wp:docPr id="1021221844" name="Picture 1" descr="A colorful crest with a crown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olorful crest with a crown and flow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D8FEB" w14:textId="77777777" w:rsidR="00634379" w:rsidRDefault="00634379" w:rsidP="00634379">
      <w:pPr>
        <w:ind w:firstLine="720"/>
        <w:rPr>
          <w:b/>
          <w:bCs/>
          <w:sz w:val="22"/>
          <w:szCs w:val="22"/>
          <w:lang w:val="en-GB"/>
        </w:rPr>
      </w:pPr>
    </w:p>
    <w:p w14:paraId="18D7203C" w14:textId="77777777" w:rsidR="00634379" w:rsidRDefault="00634379" w:rsidP="00634379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14:paraId="0FFC6D00" w14:textId="77777777" w:rsidR="00634379" w:rsidRDefault="00634379" w:rsidP="00634379">
      <w:pPr>
        <w:tabs>
          <w:tab w:val="left" w:pos="567"/>
          <w:tab w:val="left" w:pos="1134"/>
        </w:tabs>
        <w:jc w:val="center"/>
      </w:pPr>
      <w:r>
        <w:rPr>
          <w:b/>
          <w:bCs/>
        </w:rPr>
        <w:t>MINUTES OF THE PROCEEDINGS OF A MEETING OF THE HORNSEA TOWN COUNCIL</w:t>
      </w:r>
    </w:p>
    <w:p w14:paraId="61EE4C40" w14:textId="046F48E1" w:rsidR="00634379" w:rsidRDefault="00634379" w:rsidP="00634379">
      <w:pPr>
        <w:pStyle w:val="Subtitle"/>
        <w:jc w:val="center"/>
        <w:rPr>
          <w:b/>
          <w:bCs/>
        </w:rPr>
      </w:pPr>
      <w:r>
        <w:rPr>
          <w:b/>
          <w:bCs/>
        </w:rPr>
        <w:t xml:space="preserve">HELD ON MONDAY </w:t>
      </w:r>
      <w:r w:rsidR="00237CF2">
        <w:rPr>
          <w:b/>
          <w:bCs/>
        </w:rPr>
        <w:t>19</w:t>
      </w:r>
      <w:r w:rsidR="00237CF2" w:rsidRPr="00237CF2">
        <w:rPr>
          <w:b/>
          <w:bCs/>
          <w:vertAlign w:val="superscript"/>
        </w:rPr>
        <w:t>th</w:t>
      </w:r>
      <w:r w:rsidR="00237CF2">
        <w:rPr>
          <w:b/>
          <w:bCs/>
        </w:rPr>
        <w:t xml:space="preserve"> FEBRUARY </w:t>
      </w:r>
      <w:r>
        <w:rPr>
          <w:b/>
          <w:bCs/>
        </w:rPr>
        <w:t>2024</w:t>
      </w:r>
    </w:p>
    <w:p w14:paraId="0DF01662" w14:textId="77777777" w:rsidR="00634379" w:rsidRDefault="00634379" w:rsidP="00634379">
      <w:pPr>
        <w:jc w:val="center"/>
        <w:rPr>
          <w:b/>
          <w:bCs/>
          <w:u w:val="single"/>
        </w:rPr>
      </w:pPr>
    </w:p>
    <w:p w14:paraId="4E976CFE" w14:textId="77777777" w:rsidR="00634379" w:rsidRDefault="00634379" w:rsidP="00634379">
      <w:pPr>
        <w:tabs>
          <w:tab w:val="left" w:pos="567"/>
          <w:tab w:val="left" w:pos="1134"/>
        </w:tabs>
        <w:ind w:left="2205" w:hanging="2205"/>
      </w:pPr>
    </w:p>
    <w:p w14:paraId="223D1960" w14:textId="415CE85E" w:rsidR="00634379" w:rsidRDefault="00634379" w:rsidP="00634379">
      <w:pPr>
        <w:ind w:left="720"/>
        <w:jc w:val="both"/>
        <w:rPr>
          <w:lang w:val="en-GB"/>
        </w:rPr>
      </w:pPr>
      <w:r>
        <w:t xml:space="preserve">Present:  </w:t>
      </w:r>
      <w:proofErr w:type="spellStart"/>
      <w:r>
        <w:t>Councillors</w:t>
      </w:r>
      <w:proofErr w:type="spellEnd"/>
      <w:r>
        <w:rPr>
          <w:lang w:val="en-GB"/>
        </w:rPr>
        <w:t xml:space="preserve"> L Embleton, C Morgan Muir, J Kemp, E Young, A </w:t>
      </w:r>
      <w:proofErr w:type="spellStart"/>
      <w:r>
        <w:rPr>
          <w:lang w:val="en-GB"/>
        </w:rPr>
        <w:t>Tharratt</w:t>
      </w:r>
      <w:proofErr w:type="spellEnd"/>
      <w:r>
        <w:rPr>
          <w:lang w:val="en-GB"/>
        </w:rPr>
        <w:t xml:space="preserve">, S Prescott, R Hall, N Dixon, S Colombari, K Nicholson and N Cox </w:t>
      </w:r>
    </w:p>
    <w:p w14:paraId="1D034E32" w14:textId="77777777" w:rsidR="00634379" w:rsidRDefault="00634379" w:rsidP="00634379">
      <w:pPr>
        <w:jc w:val="both"/>
        <w:rPr>
          <w:lang w:val="en-GB"/>
        </w:rPr>
      </w:pPr>
    </w:p>
    <w:p w14:paraId="5782B6F3" w14:textId="00BB0344" w:rsidR="00634379" w:rsidRDefault="00634379" w:rsidP="00F50F10">
      <w:pPr>
        <w:jc w:val="both"/>
        <w:rPr>
          <w:b/>
          <w:bCs/>
          <w:sz w:val="22"/>
          <w:szCs w:val="22"/>
          <w:lang w:val="en-GB"/>
        </w:rPr>
      </w:pPr>
      <w:r>
        <w:rPr>
          <w:lang w:val="en-GB"/>
        </w:rPr>
        <w:t>In attendance:  J Richardson - Town Clerk</w:t>
      </w:r>
    </w:p>
    <w:p w14:paraId="4AF15760" w14:textId="77777777" w:rsidR="00634379" w:rsidRDefault="00634379" w:rsidP="00634379">
      <w:pPr>
        <w:ind w:firstLine="720"/>
        <w:rPr>
          <w:b/>
          <w:bCs/>
          <w:sz w:val="22"/>
          <w:szCs w:val="22"/>
          <w:lang w:val="en-GB"/>
        </w:rPr>
      </w:pPr>
    </w:p>
    <w:p w14:paraId="6A82921C" w14:textId="77777777" w:rsidR="00634379" w:rsidRDefault="00634379" w:rsidP="00634379">
      <w:pPr>
        <w:ind w:firstLine="720"/>
        <w:rPr>
          <w:b/>
          <w:bCs/>
          <w:sz w:val="22"/>
          <w:szCs w:val="22"/>
          <w:lang w:val="en-GB"/>
        </w:rPr>
      </w:pPr>
    </w:p>
    <w:p w14:paraId="717F8EF6" w14:textId="27B1C941" w:rsidR="00634379" w:rsidRDefault="00634379" w:rsidP="00634379">
      <w:pPr>
        <w:ind w:firstLine="7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PUBLIC PARTICIPATION</w:t>
      </w:r>
    </w:p>
    <w:p w14:paraId="39F27DC1" w14:textId="3555EC8B" w:rsidR="00F50F10" w:rsidRPr="00F50F10" w:rsidRDefault="00F50F10" w:rsidP="00634379">
      <w:pPr>
        <w:ind w:firstLine="720"/>
        <w:rPr>
          <w:sz w:val="22"/>
          <w:szCs w:val="22"/>
          <w:lang w:val="en-GB"/>
        </w:rPr>
      </w:pPr>
      <w:r w:rsidRPr="00F50F10">
        <w:rPr>
          <w:sz w:val="22"/>
          <w:szCs w:val="22"/>
          <w:lang w:val="en-GB"/>
        </w:rPr>
        <w:t xml:space="preserve">There were no matters raised for </w:t>
      </w:r>
      <w:proofErr w:type="gramStart"/>
      <w:r w:rsidRPr="00F50F10">
        <w:rPr>
          <w:sz w:val="22"/>
          <w:szCs w:val="22"/>
          <w:lang w:val="en-GB"/>
        </w:rPr>
        <w:t>discussion</w:t>
      </w:r>
      <w:proofErr w:type="gramEnd"/>
    </w:p>
    <w:p w14:paraId="459C6243" w14:textId="77777777" w:rsidR="00634379" w:rsidRPr="00F50F10" w:rsidRDefault="00634379" w:rsidP="00634379">
      <w:pPr>
        <w:rPr>
          <w:sz w:val="22"/>
          <w:szCs w:val="22"/>
          <w:lang w:val="en-GB"/>
        </w:rPr>
      </w:pPr>
    </w:p>
    <w:p w14:paraId="1B727796" w14:textId="77777777" w:rsidR="00634379" w:rsidRDefault="00634379" w:rsidP="00634379">
      <w:pPr>
        <w:jc w:val="center"/>
        <w:rPr>
          <w:b/>
          <w:bCs/>
          <w:sz w:val="22"/>
          <w:szCs w:val="22"/>
          <w:lang w:val="en-GB"/>
        </w:rPr>
      </w:pPr>
    </w:p>
    <w:p w14:paraId="116287C4" w14:textId="77777777" w:rsidR="00634379" w:rsidRDefault="00634379" w:rsidP="00634379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Apologies for absence</w:t>
      </w:r>
    </w:p>
    <w:p w14:paraId="36646617" w14:textId="5A3EE917" w:rsidR="00634379" w:rsidRPr="00634379" w:rsidRDefault="00634379" w:rsidP="00634379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  </w:t>
      </w:r>
      <w:r w:rsidRPr="00634379">
        <w:rPr>
          <w:lang w:val="en-GB"/>
        </w:rPr>
        <w:t>Apologies for absence were received from Cllrs B Y Jefferson and J Whittle</w:t>
      </w:r>
    </w:p>
    <w:p w14:paraId="0BFF2E9E" w14:textId="77777777" w:rsidR="00634379" w:rsidRDefault="00634379" w:rsidP="00634379">
      <w:pPr>
        <w:jc w:val="both"/>
        <w:rPr>
          <w:b/>
          <w:bCs/>
          <w:lang w:val="en-GB"/>
        </w:rPr>
      </w:pPr>
    </w:p>
    <w:p w14:paraId="57AC10A7" w14:textId="7923ADF8" w:rsidR="00634379" w:rsidRPr="00634379" w:rsidRDefault="00634379" w:rsidP="00634379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 w:rsidRPr="00634379">
        <w:rPr>
          <w:b/>
          <w:bCs/>
          <w:lang w:val="en-GB"/>
        </w:rPr>
        <w:t xml:space="preserve">Mayor’s Announcements </w:t>
      </w:r>
    </w:p>
    <w:p w14:paraId="2B4E216D" w14:textId="77777777" w:rsidR="00634379" w:rsidRDefault="00634379" w:rsidP="00634379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The Mayor informed members of her attendance at the following recent </w:t>
      </w:r>
      <w:proofErr w:type="gramStart"/>
      <w:r>
        <w:rPr>
          <w:lang w:val="en-GB"/>
        </w:rPr>
        <w:t>events:-</w:t>
      </w:r>
      <w:proofErr w:type="gramEnd"/>
    </w:p>
    <w:p w14:paraId="6F652BFC" w14:textId="119A4446" w:rsidR="00634379" w:rsidRDefault="00634379" w:rsidP="00634379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Hessle Civic Service</w:t>
      </w:r>
    </w:p>
    <w:p w14:paraId="15E123B6" w14:textId="57425A7B" w:rsidR="00634379" w:rsidRPr="005B60EB" w:rsidRDefault="005B60EB" w:rsidP="00634379">
      <w:pPr>
        <w:pStyle w:val="ListParagraph"/>
        <w:numPr>
          <w:ilvl w:val="0"/>
          <w:numId w:val="2"/>
        </w:numPr>
        <w:jc w:val="both"/>
        <w:rPr>
          <w:b/>
          <w:bCs/>
          <w:lang w:val="en-GB"/>
        </w:rPr>
      </w:pPr>
      <w:r w:rsidRPr="005B60EB">
        <w:rPr>
          <w:lang w:val="en-GB"/>
        </w:rPr>
        <w:t>Lord Mayor of Kingston Upon Hull Charity Fundraiser</w:t>
      </w:r>
    </w:p>
    <w:p w14:paraId="7F07CBC7" w14:textId="77777777" w:rsidR="00634379" w:rsidRDefault="00634379" w:rsidP="00634379">
      <w:pPr>
        <w:jc w:val="both"/>
        <w:rPr>
          <w:b/>
          <w:bCs/>
          <w:lang w:val="en-GB"/>
        </w:rPr>
      </w:pPr>
    </w:p>
    <w:p w14:paraId="69218DD2" w14:textId="77777777" w:rsidR="00634379" w:rsidRDefault="00634379" w:rsidP="00634379">
      <w:pPr>
        <w:ind w:left="840" w:hanging="735"/>
        <w:rPr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  <w:t xml:space="preserve">Minutes </w:t>
      </w:r>
      <w:r>
        <w:rPr>
          <w:b/>
          <w:bCs/>
          <w:lang w:val="en-GB"/>
        </w:rPr>
        <w:tab/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</w:t>
      </w:r>
      <w:r>
        <w:rPr>
          <w:lang w:val="en-GB"/>
        </w:rPr>
        <w:tab/>
        <w:t xml:space="preserve">To receive and sign as a true record the Minutes of a </w:t>
      </w:r>
    </w:p>
    <w:p w14:paraId="474AAD4C" w14:textId="77777777" w:rsidR="00634379" w:rsidRDefault="00634379" w:rsidP="00634379">
      <w:pPr>
        <w:ind w:left="1440" w:firstLine="720"/>
        <w:rPr>
          <w:lang w:val="en-GB"/>
        </w:rPr>
      </w:pPr>
      <w:r>
        <w:rPr>
          <w:lang w:val="en-GB"/>
        </w:rPr>
        <w:tab/>
        <w:t xml:space="preserve">meeting of the Hornsea Town Council held on </w:t>
      </w:r>
      <w:proofErr w:type="gramStart"/>
      <w:r>
        <w:rPr>
          <w:lang w:val="en-GB"/>
        </w:rPr>
        <w:t>Monday</w:t>
      </w:r>
      <w:proofErr w:type="gramEnd"/>
    </w:p>
    <w:p w14:paraId="16E707B1" w14:textId="77777777" w:rsidR="00634379" w:rsidRDefault="00634379" w:rsidP="00634379">
      <w:pPr>
        <w:ind w:left="2160" w:firstLine="720"/>
        <w:rPr>
          <w:lang w:val="en-GB"/>
        </w:rPr>
      </w:pPr>
      <w:r>
        <w:rPr>
          <w:lang w:val="en-GB"/>
        </w:rPr>
        <w:t>22</w:t>
      </w:r>
      <w:r w:rsidRPr="00BD0549">
        <w:rPr>
          <w:vertAlign w:val="superscript"/>
          <w:lang w:val="en-GB"/>
        </w:rPr>
        <w:t>nd</w:t>
      </w:r>
      <w:r>
        <w:rPr>
          <w:lang w:val="en-GB"/>
        </w:rPr>
        <w:t xml:space="preserve"> January 2024</w:t>
      </w:r>
    </w:p>
    <w:p w14:paraId="381EC4ED" w14:textId="77777777" w:rsidR="00634379" w:rsidRDefault="00634379" w:rsidP="00634379">
      <w:pPr>
        <w:ind w:left="2880" w:hanging="720"/>
        <w:rPr>
          <w:lang w:val="en-GB"/>
        </w:rPr>
      </w:pPr>
      <w:r>
        <w:rPr>
          <w:lang w:val="en-GB"/>
        </w:rPr>
        <w:t>ii)</w:t>
      </w:r>
      <w:r>
        <w:rPr>
          <w:lang w:val="en-GB"/>
        </w:rPr>
        <w:tab/>
        <w:t>To receive and sign as a true record the Minutes of a meeting of the Parks, Cemeteries and Planning committee held on Monday 5</w:t>
      </w:r>
      <w:r w:rsidRPr="00BD0549">
        <w:rPr>
          <w:vertAlign w:val="superscript"/>
          <w:lang w:val="en-GB"/>
        </w:rPr>
        <w:t>th</w:t>
      </w:r>
      <w:r>
        <w:rPr>
          <w:lang w:val="en-GB"/>
        </w:rPr>
        <w:t xml:space="preserve"> February 2024  </w:t>
      </w:r>
    </w:p>
    <w:p w14:paraId="0F7597B6" w14:textId="77777777" w:rsidR="00634379" w:rsidRDefault="00634379" w:rsidP="00634379">
      <w:pPr>
        <w:ind w:left="840" w:hanging="735"/>
        <w:rPr>
          <w:lang w:val="en-GB"/>
        </w:rPr>
      </w:pPr>
    </w:p>
    <w:p w14:paraId="2D49CBE7" w14:textId="77777777" w:rsidR="00634379" w:rsidRDefault="00634379" w:rsidP="00634379">
      <w:pPr>
        <w:ind w:left="840" w:hanging="735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03202BE5" w14:textId="77777777" w:rsidR="00634379" w:rsidRDefault="00634379" w:rsidP="00634379">
      <w:pPr>
        <w:ind w:left="737" w:hanging="61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lang w:val="en-GB"/>
        </w:rPr>
        <w:tab/>
      </w:r>
      <w:proofErr w:type="spellStart"/>
      <w:r>
        <w:rPr>
          <w:b/>
          <w:bCs/>
          <w:lang w:val="en-GB"/>
        </w:rPr>
        <w:t>i</w:t>
      </w:r>
      <w:proofErr w:type="spellEnd"/>
      <w:r>
        <w:rPr>
          <w:b/>
          <w:bCs/>
          <w:lang w:val="en-GB"/>
        </w:rPr>
        <w:t>)</w:t>
      </w:r>
      <w:r>
        <w:rPr>
          <w:b/>
          <w:bCs/>
          <w:lang w:val="en-GB"/>
        </w:rPr>
        <w:tab/>
        <w:t>Declaration of Interests – To record declarations of interest by any</w:t>
      </w:r>
    </w:p>
    <w:p w14:paraId="0440B4E8" w14:textId="77777777" w:rsidR="00634379" w:rsidRDefault="00634379" w:rsidP="00634379">
      <w:pPr>
        <w:ind w:left="1440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member of the council in respect of the agenda items below.  Members declaring interests should identify the agenda item and type of interest being declared </w:t>
      </w:r>
      <w:proofErr w:type="spellStart"/>
      <w:r>
        <w:rPr>
          <w:b/>
          <w:bCs/>
          <w:lang w:val="en-GB"/>
        </w:rPr>
        <w:t>i</w:t>
      </w:r>
      <w:r>
        <w:rPr>
          <w:b/>
          <w:bCs/>
        </w:rPr>
        <w:t>n</w:t>
      </w:r>
      <w:proofErr w:type="spellEnd"/>
      <w:r>
        <w:rPr>
          <w:b/>
          <w:bCs/>
        </w:rPr>
        <w:t xml:space="preserve"> accordance with The Localism Act 2011, the Relevant Authorities (Disclosable Pecuniary Interests) Regulations 2012</w:t>
      </w:r>
    </w:p>
    <w:p w14:paraId="4168CB0D" w14:textId="77777777" w:rsidR="00634379" w:rsidRDefault="00634379" w:rsidP="00634379">
      <w:pPr>
        <w:ind w:left="737"/>
        <w:jc w:val="both"/>
        <w:rPr>
          <w:b/>
          <w:bCs/>
          <w:i/>
          <w:iCs/>
          <w:lang w:val="en-GB"/>
        </w:rPr>
      </w:pPr>
    </w:p>
    <w:p w14:paraId="5175834C" w14:textId="77777777" w:rsidR="009407E4" w:rsidRDefault="009407E4" w:rsidP="00634379">
      <w:pPr>
        <w:ind w:left="1440" w:hanging="720"/>
        <w:rPr>
          <w:b/>
          <w:bCs/>
          <w:lang w:val="en-GB"/>
        </w:rPr>
      </w:pPr>
    </w:p>
    <w:p w14:paraId="7F769723" w14:textId="77777777" w:rsidR="009407E4" w:rsidRDefault="009407E4" w:rsidP="00634379">
      <w:pPr>
        <w:ind w:left="1440" w:hanging="720"/>
        <w:rPr>
          <w:b/>
          <w:bCs/>
          <w:lang w:val="en-GB"/>
        </w:rPr>
      </w:pPr>
    </w:p>
    <w:p w14:paraId="6EF870FF" w14:textId="77777777" w:rsidR="009407E4" w:rsidRDefault="009407E4" w:rsidP="00634379">
      <w:pPr>
        <w:ind w:left="1440" w:hanging="720"/>
        <w:rPr>
          <w:b/>
          <w:bCs/>
          <w:lang w:val="en-GB"/>
        </w:rPr>
      </w:pPr>
    </w:p>
    <w:tbl>
      <w:tblPr>
        <w:tblW w:w="8745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717"/>
        <w:gridCol w:w="1272"/>
        <w:gridCol w:w="1454"/>
        <w:gridCol w:w="2748"/>
      </w:tblGrid>
      <w:tr w:rsidR="009407E4" w14:paraId="37DC06E1" w14:textId="77777777" w:rsidTr="00B91304">
        <w:trPr>
          <w:trHeight w:val="32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80E2" w14:textId="77777777" w:rsidR="009407E4" w:rsidRDefault="009407E4" w:rsidP="00B91304">
            <w:pPr>
              <w:spacing w:line="256" w:lineRule="auto"/>
              <w:jc w:val="both"/>
              <w:rPr>
                <w:b/>
                <w:bCs/>
                <w:kern w:val="2"/>
                <w:lang w:val="en-GB"/>
                <w14:ligatures w14:val="standardContextual"/>
              </w:rPr>
            </w:pPr>
            <w:r>
              <w:rPr>
                <w:b/>
                <w:bCs/>
                <w:kern w:val="2"/>
                <w:lang w:val="en-GB"/>
                <w14:ligatures w14:val="standardContextual"/>
              </w:rPr>
              <w:lastRenderedPageBreak/>
              <w:t>Minute Number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698" w14:textId="77777777" w:rsidR="009407E4" w:rsidRDefault="009407E4" w:rsidP="00B91304">
            <w:pPr>
              <w:spacing w:line="256" w:lineRule="auto"/>
              <w:jc w:val="both"/>
              <w:rPr>
                <w:b/>
                <w:bCs/>
                <w:kern w:val="2"/>
                <w:lang w:val="en-GB"/>
                <w14:ligatures w14:val="standardContextual"/>
              </w:rPr>
            </w:pPr>
            <w:r>
              <w:rPr>
                <w:b/>
                <w:bCs/>
                <w:kern w:val="2"/>
                <w:lang w:val="en-GB"/>
                <w14:ligatures w14:val="standardContextual"/>
              </w:rPr>
              <w:t xml:space="preserve">Councillors </w:t>
            </w:r>
          </w:p>
          <w:p w14:paraId="3BB52C8D" w14:textId="77777777" w:rsidR="009407E4" w:rsidRDefault="009407E4" w:rsidP="00B91304">
            <w:pPr>
              <w:spacing w:line="256" w:lineRule="auto"/>
              <w:jc w:val="both"/>
              <w:rPr>
                <w:b/>
                <w:bCs/>
                <w:kern w:val="2"/>
                <w:lang w:val="en-GB"/>
                <w14:ligatures w14:val="standardContextual"/>
              </w:rPr>
            </w:pPr>
            <w:r>
              <w:rPr>
                <w:b/>
                <w:bCs/>
                <w:kern w:val="2"/>
                <w:lang w:val="en-GB"/>
                <w14:ligatures w14:val="standardContextual"/>
              </w:rPr>
              <w:t>Name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F411" w14:textId="77777777" w:rsidR="009407E4" w:rsidRDefault="009407E4" w:rsidP="00B91304">
            <w:pPr>
              <w:spacing w:line="256" w:lineRule="auto"/>
              <w:jc w:val="both"/>
              <w:rPr>
                <w:b/>
                <w:bCs/>
                <w:kern w:val="2"/>
                <w:lang w:val="en-GB"/>
                <w14:ligatures w14:val="standardContextual"/>
              </w:rPr>
            </w:pPr>
            <w:r>
              <w:rPr>
                <w:b/>
                <w:bCs/>
                <w:kern w:val="2"/>
                <w:lang w:val="en-GB"/>
                <w14:ligatures w14:val="standardContextual"/>
              </w:rPr>
              <w:t>Non-Pecuniary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7A7" w14:textId="77777777" w:rsidR="009407E4" w:rsidRDefault="009407E4" w:rsidP="00B91304">
            <w:pPr>
              <w:spacing w:line="256" w:lineRule="auto"/>
              <w:jc w:val="both"/>
              <w:rPr>
                <w:b/>
                <w:bCs/>
                <w:kern w:val="2"/>
                <w:lang w:val="en-GB"/>
                <w14:ligatures w14:val="standardContextual"/>
              </w:rPr>
            </w:pPr>
            <w:r>
              <w:rPr>
                <w:b/>
                <w:bCs/>
                <w:kern w:val="2"/>
                <w:lang w:val="en-GB"/>
                <w14:ligatures w14:val="standardContextual"/>
              </w:rPr>
              <w:t xml:space="preserve">Pecuniary   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CCD0" w14:textId="77777777" w:rsidR="009407E4" w:rsidRDefault="009407E4" w:rsidP="00B91304">
            <w:pPr>
              <w:spacing w:line="256" w:lineRule="auto"/>
              <w:jc w:val="both"/>
              <w:rPr>
                <w:b/>
                <w:bCs/>
                <w:kern w:val="2"/>
                <w:lang w:val="en-GB"/>
                <w14:ligatures w14:val="standardContextual"/>
              </w:rPr>
            </w:pPr>
            <w:r>
              <w:rPr>
                <w:b/>
                <w:bCs/>
                <w:kern w:val="2"/>
                <w:lang w:val="en-GB"/>
                <w14:ligatures w14:val="standardContextual"/>
              </w:rPr>
              <w:t>Reason</w:t>
            </w:r>
          </w:p>
        </w:tc>
      </w:tr>
      <w:tr w:rsidR="009407E4" w14:paraId="374744A1" w14:textId="77777777" w:rsidTr="00B91304">
        <w:trPr>
          <w:trHeight w:val="33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ABE0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6474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72D5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342A" w14:textId="77777777" w:rsidR="009407E4" w:rsidRDefault="009407E4" w:rsidP="00B91304">
            <w:pPr>
              <w:spacing w:line="256" w:lineRule="auto"/>
              <w:jc w:val="both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007A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</w:tc>
      </w:tr>
      <w:tr w:rsidR="009407E4" w14:paraId="3A833848" w14:textId="77777777" w:rsidTr="00B91304">
        <w:trPr>
          <w:trHeight w:val="17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9527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C9A4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7590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FF1C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14C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</w:tc>
      </w:tr>
      <w:tr w:rsidR="009407E4" w14:paraId="00ED070C" w14:textId="77777777" w:rsidTr="00B91304">
        <w:trPr>
          <w:trHeight w:val="24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FA6C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DA07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FB63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B53" w14:textId="77777777" w:rsidR="009407E4" w:rsidRDefault="009407E4" w:rsidP="00B91304">
            <w:pPr>
              <w:spacing w:line="256" w:lineRule="auto"/>
              <w:jc w:val="both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F822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</w:tc>
      </w:tr>
      <w:tr w:rsidR="009407E4" w14:paraId="2A671005" w14:textId="77777777" w:rsidTr="009407E4">
        <w:trPr>
          <w:trHeight w:val="495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10E8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22E93E5B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6909E483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3B9067AB" w14:textId="285D27BA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Item 17</w:t>
            </w:r>
          </w:p>
          <w:p w14:paraId="2DE5E6D6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67D55FCE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7FC94749" w14:textId="11F0BCFA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Item 17</w:t>
            </w:r>
          </w:p>
          <w:p w14:paraId="67C0B979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67983DD5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5688FD47" w14:textId="0681EF13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Item 15</w:t>
            </w:r>
          </w:p>
          <w:p w14:paraId="60697205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35406B96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036C270C" w14:textId="187CA3DD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Item 8</w:t>
            </w:r>
          </w:p>
          <w:p w14:paraId="7ED039A8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72260CB8" w14:textId="1FC1F423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Item 8</w:t>
            </w:r>
          </w:p>
          <w:p w14:paraId="37FDC58B" w14:textId="77777777" w:rsidR="009407E4" w:rsidRDefault="009407E4" w:rsidP="009407E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4302" w14:textId="77777777" w:rsidR="009407E4" w:rsidRDefault="009407E4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</w:p>
          <w:p w14:paraId="157D0A0B" w14:textId="77777777" w:rsidR="009407E4" w:rsidRDefault="009407E4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</w:p>
          <w:p w14:paraId="78F70236" w14:textId="77777777" w:rsidR="009407E4" w:rsidRDefault="009407E4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</w:p>
          <w:p w14:paraId="371CD6FE" w14:textId="77777777" w:rsidR="009407E4" w:rsidRDefault="009407E4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Cllr C Morgan-Muir</w:t>
            </w:r>
          </w:p>
          <w:p w14:paraId="68708E09" w14:textId="77777777" w:rsidR="009407E4" w:rsidRDefault="009407E4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</w:p>
          <w:p w14:paraId="4105DF36" w14:textId="77777777" w:rsidR="009407E4" w:rsidRDefault="009407E4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Cllr L Embleton</w:t>
            </w:r>
          </w:p>
          <w:p w14:paraId="195102B2" w14:textId="77777777" w:rsidR="009407E4" w:rsidRDefault="009407E4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</w:p>
          <w:p w14:paraId="53E1259A" w14:textId="77777777" w:rsidR="009407E4" w:rsidRDefault="009407E4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Cllr J Kemp</w:t>
            </w:r>
          </w:p>
          <w:p w14:paraId="7F6C74F6" w14:textId="77777777" w:rsidR="009407E4" w:rsidRDefault="009407E4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</w:p>
          <w:p w14:paraId="0A46CD7B" w14:textId="77777777" w:rsidR="009407E4" w:rsidRDefault="009407E4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</w:p>
          <w:p w14:paraId="5945995C" w14:textId="45FBFDA0" w:rsidR="009407E4" w:rsidRDefault="009407E4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Cllr N Cox</w:t>
            </w:r>
          </w:p>
          <w:p w14:paraId="5E1948AB" w14:textId="77777777" w:rsidR="009407E4" w:rsidRDefault="009407E4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</w:p>
          <w:p w14:paraId="0B05B7B1" w14:textId="3A433E99" w:rsidR="009407E4" w:rsidRDefault="009407E4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Cllr R Hall</w:t>
            </w:r>
          </w:p>
          <w:p w14:paraId="7564C688" w14:textId="77777777" w:rsidR="009407E4" w:rsidRDefault="009407E4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</w:p>
          <w:p w14:paraId="36214951" w14:textId="77777777" w:rsidR="009407E4" w:rsidRDefault="009407E4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</w:p>
          <w:p w14:paraId="36067048" w14:textId="77777777" w:rsidR="009407E4" w:rsidRDefault="009407E4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B6A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  <w:p w14:paraId="7093B643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  <w:p w14:paraId="1765C47D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  <w:p w14:paraId="362FBBC3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  <w:r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  <w:sym w:font="Wingdings 2" w:char="F050"/>
            </w:r>
          </w:p>
          <w:p w14:paraId="60430533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  <w:p w14:paraId="062B5BCF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  <w:p w14:paraId="486DC55A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  <w:r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  <w:sym w:font="Wingdings 2" w:char="F050"/>
            </w:r>
          </w:p>
          <w:p w14:paraId="3638ED88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  <w:p w14:paraId="40FD3A18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  <w:p w14:paraId="4DAA93B1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  <w:r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  <w:sym w:font="Wingdings 2" w:char="F050"/>
            </w:r>
          </w:p>
          <w:p w14:paraId="23F0D980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  <w:p w14:paraId="202A00FC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  <w:p w14:paraId="06747C7F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  <w:r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  <w:sym w:font="Wingdings 2" w:char="F050"/>
            </w:r>
          </w:p>
          <w:p w14:paraId="40B3A09A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  <w:p w14:paraId="08284FF8" w14:textId="77777777" w:rsidR="009407E4" w:rsidRDefault="009407E4" w:rsidP="009407E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  <w:r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  <w:sym w:font="Wingdings 2" w:char="F050"/>
            </w:r>
          </w:p>
          <w:p w14:paraId="46251D85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  <w:p w14:paraId="18EA4E89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  <w:p w14:paraId="6FD3A1BA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  <w:p w14:paraId="24F0531C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1A70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4F4FF62E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49A42517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392FD027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7A51381D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18E2A979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4A8C4107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01A77A9F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1117C768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5849A99D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1CFCC04B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2769CDB9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2105E8D5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7AC1F6D0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7E2675AE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247D989C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01547104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1F805FDA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1AE9E6EB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1A4C979C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E96B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  <w:p w14:paraId="68CEBB12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  <w:p w14:paraId="335F7AF5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  <w:p w14:paraId="70FCD4E7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Member of HARP</w:t>
            </w:r>
          </w:p>
          <w:p w14:paraId="2E80A232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  <w:p w14:paraId="17DB30CF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  <w:p w14:paraId="4EEC241B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Member of HARP</w:t>
            </w:r>
          </w:p>
          <w:p w14:paraId="5431EE68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  <w:p w14:paraId="1A93FA61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  <w:p w14:paraId="39F9129C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 xml:space="preserve">Acquainted with a </w:t>
            </w:r>
            <w:proofErr w:type="gramStart"/>
            <w:r>
              <w:rPr>
                <w:kern w:val="2"/>
                <w:lang w:val="en-GB"/>
                <w14:ligatures w14:val="standardContextual"/>
              </w:rPr>
              <w:t>payee</w:t>
            </w:r>
            <w:proofErr w:type="gramEnd"/>
          </w:p>
          <w:p w14:paraId="234BCD6E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  <w:p w14:paraId="5CA0B249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  <w:p w14:paraId="1F00CE08" w14:textId="6DB49E2F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 xml:space="preserve">Acquainted with former councillor and </w:t>
            </w:r>
            <w:proofErr w:type="gramStart"/>
            <w:r>
              <w:rPr>
                <w:kern w:val="2"/>
                <w:lang w:val="en-GB"/>
                <w14:ligatures w14:val="standardContextual"/>
              </w:rPr>
              <w:t>spouse</w:t>
            </w:r>
            <w:proofErr w:type="gramEnd"/>
          </w:p>
          <w:p w14:paraId="1BE48FA3" w14:textId="1791C9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Acquainted with former councillor and spouse</w:t>
            </w:r>
          </w:p>
        </w:tc>
      </w:tr>
    </w:tbl>
    <w:p w14:paraId="31B4017A" w14:textId="77777777" w:rsidR="009407E4" w:rsidRDefault="009407E4" w:rsidP="00634379">
      <w:pPr>
        <w:ind w:left="1440" w:hanging="720"/>
        <w:rPr>
          <w:b/>
          <w:bCs/>
          <w:lang w:val="en-GB"/>
        </w:rPr>
      </w:pPr>
    </w:p>
    <w:p w14:paraId="6C4286FB" w14:textId="243AD127" w:rsidR="00634379" w:rsidRDefault="00634379" w:rsidP="00634379">
      <w:pPr>
        <w:ind w:left="1440" w:hanging="720"/>
        <w:rPr>
          <w:b/>
          <w:bCs/>
        </w:rPr>
      </w:pPr>
      <w:r>
        <w:rPr>
          <w:b/>
          <w:bCs/>
          <w:lang w:val="en-GB"/>
        </w:rPr>
        <w:t>ii)</w:t>
      </w:r>
      <w:r>
        <w:rPr>
          <w:i/>
          <w:iCs/>
          <w:lang w:val="en-GB"/>
        </w:rPr>
        <w:tab/>
      </w:r>
      <w:r>
        <w:rPr>
          <w:b/>
          <w:bCs/>
        </w:rPr>
        <w:t>To note dispensations given to any member of the council in respect of the agenda items listed below</w:t>
      </w:r>
    </w:p>
    <w:p w14:paraId="4F4130DC" w14:textId="77777777" w:rsidR="00634379" w:rsidRDefault="00634379" w:rsidP="00634379">
      <w:pPr>
        <w:rPr>
          <w:b/>
          <w:bCs/>
        </w:rPr>
      </w:pPr>
    </w:p>
    <w:p w14:paraId="12FC547F" w14:textId="77777777" w:rsidR="00634379" w:rsidRDefault="00634379" w:rsidP="00634379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Town Clerk’s update</w:t>
      </w:r>
    </w:p>
    <w:p w14:paraId="7542472D" w14:textId="6484D140" w:rsidR="00634379" w:rsidRDefault="00634379" w:rsidP="00634379">
      <w:pPr>
        <w:ind w:left="1440" w:hanging="720"/>
        <w:rPr>
          <w:b/>
          <w:bCs/>
          <w:sz w:val="20"/>
          <w:szCs w:val="20"/>
        </w:rPr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</w:t>
      </w:r>
      <w:r>
        <w:rPr>
          <w:b/>
          <w:bCs/>
        </w:rPr>
        <w:tab/>
        <w:t>Street Surgery – 6</w:t>
      </w:r>
      <w:r w:rsidRPr="00B221FD">
        <w:rPr>
          <w:b/>
          <w:bCs/>
          <w:vertAlign w:val="superscript"/>
        </w:rPr>
        <w:t>th</w:t>
      </w:r>
      <w:r>
        <w:rPr>
          <w:b/>
          <w:bCs/>
        </w:rPr>
        <w:t xml:space="preserve"> April to nominate a member </w:t>
      </w:r>
      <w:r w:rsidRPr="00B221FD">
        <w:rPr>
          <w:b/>
          <w:bCs/>
          <w:sz w:val="20"/>
          <w:szCs w:val="20"/>
        </w:rPr>
        <w:t>(Cllr N Cox is unable to attend)</w:t>
      </w:r>
      <w:r w:rsidR="009407E4">
        <w:rPr>
          <w:b/>
          <w:bCs/>
          <w:sz w:val="20"/>
          <w:szCs w:val="20"/>
        </w:rPr>
        <w:t xml:space="preserve"> – </w:t>
      </w:r>
      <w:r w:rsidR="009407E4" w:rsidRPr="009407E4">
        <w:t xml:space="preserve">It was </w:t>
      </w:r>
      <w:r w:rsidR="009407E4" w:rsidRPr="009407E4">
        <w:rPr>
          <w:b/>
          <w:bCs/>
        </w:rPr>
        <w:t>RESOLVED</w:t>
      </w:r>
      <w:r w:rsidR="009407E4" w:rsidRPr="009407E4">
        <w:t xml:space="preserve"> that this street surgery be deferred to May</w:t>
      </w:r>
    </w:p>
    <w:p w14:paraId="0AB18EA6" w14:textId="554C22BC" w:rsidR="00634379" w:rsidRPr="009407E4" w:rsidRDefault="00634379" w:rsidP="00634379">
      <w:pPr>
        <w:ind w:left="1440" w:hanging="720"/>
      </w:pPr>
      <w:r>
        <w:rPr>
          <w:b/>
          <w:bCs/>
        </w:rPr>
        <w:t>ii)</w:t>
      </w:r>
      <w:r>
        <w:rPr>
          <w:b/>
          <w:bCs/>
        </w:rPr>
        <w:tab/>
        <w:t>Lights/lanterns – Elim Gardens</w:t>
      </w:r>
      <w:r w:rsidR="009407E4">
        <w:rPr>
          <w:b/>
          <w:bCs/>
        </w:rPr>
        <w:t xml:space="preserve"> – </w:t>
      </w:r>
      <w:r w:rsidR="009407E4" w:rsidRPr="009407E4">
        <w:t xml:space="preserve">the Town Clerk informed members that lanterns had been replaced by ERYC under the Street Lighting Agreement – </w:t>
      </w:r>
      <w:r w:rsidR="009407E4" w:rsidRPr="009407E4">
        <w:rPr>
          <w:b/>
          <w:bCs/>
        </w:rPr>
        <w:t>RESOLVED</w:t>
      </w:r>
      <w:r w:rsidR="009407E4" w:rsidRPr="009407E4">
        <w:t xml:space="preserve"> noted</w:t>
      </w:r>
    </w:p>
    <w:p w14:paraId="58BA2F2D" w14:textId="213AC831" w:rsidR="00634379" w:rsidRPr="009407E4" w:rsidRDefault="00634379" w:rsidP="00634379">
      <w:pPr>
        <w:ind w:left="1440" w:hanging="720"/>
        <w:rPr>
          <w:sz w:val="20"/>
          <w:szCs w:val="20"/>
        </w:rPr>
      </w:pPr>
      <w:r>
        <w:rPr>
          <w:b/>
          <w:bCs/>
        </w:rPr>
        <w:t>iii)</w:t>
      </w:r>
      <w:r>
        <w:rPr>
          <w:b/>
          <w:bCs/>
        </w:rPr>
        <w:tab/>
        <w:t xml:space="preserve">PCC Funding </w:t>
      </w:r>
      <w:r w:rsidR="009407E4">
        <w:rPr>
          <w:b/>
          <w:bCs/>
        </w:rPr>
        <w:t>–</w:t>
      </w:r>
      <w:r>
        <w:rPr>
          <w:b/>
          <w:bCs/>
        </w:rPr>
        <w:t xml:space="preserve"> voting</w:t>
      </w:r>
      <w:r w:rsidR="009407E4">
        <w:rPr>
          <w:b/>
          <w:bCs/>
        </w:rPr>
        <w:t xml:space="preserve"> </w:t>
      </w:r>
      <w:r w:rsidR="009407E4" w:rsidRPr="009407E4">
        <w:t xml:space="preserve">– the Town Clerk reminded members to </w:t>
      </w:r>
      <w:r w:rsidR="009407E4">
        <w:t xml:space="preserve">cast their </w:t>
      </w:r>
      <w:r w:rsidR="009407E4" w:rsidRPr="009407E4">
        <w:t>vote</w:t>
      </w:r>
      <w:r w:rsidR="009407E4">
        <w:t>s</w:t>
      </w:r>
      <w:r w:rsidR="009407E4" w:rsidRPr="009407E4">
        <w:t xml:space="preserve"> for the YRP funding – </w:t>
      </w:r>
      <w:r w:rsidR="009407E4" w:rsidRPr="009407E4">
        <w:rPr>
          <w:b/>
          <w:bCs/>
        </w:rPr>
        <w:t>RESOLVED</w:t>
      </w:r>
      <w:r w:rsidR="009407E4" w:rsidRPr="009407E4">
        <w:t xml:space="preserve"> noted</w:t>
      </w:r>
    </w:p>
    <w:p w14:paraId="79B0A603" w14:textId="77777777" w:rsidR="00634379" w:rsidRPr="009407E4" w:rsidRDefault="00634379" w:rsidP="00634379">
      <w:r w:rsidRPr="009407E4">
        <w:tab/>
      </w:r>
    </w:p>
    <w:p w14:paraId="08DDCB09" w14:textId="4D925E6D" w:rsidR="00634379" w:rsidRDefault="00634379" w:rsidP="00634379">
      <w:pPr>
        <w:ind w:left="720" w:hanging="720"/>
        <w:rPr>
          <w:b/>
          <w:lang w:val="en-GB"/>
        </w:rPr>
      </w:pPr>
      <w:r w:rsidRPr="00BD0549">
        <w:rPr>
          <w:b/>
          <w:bCs/>
        </w:rPr>
        <w:t>6.</w:t>
      </w:r>
      <w:r>
        <w:tab/>
      </w:r>
      <w:r w:rsidRPr="00B0144F">
        <w:rPr>
          <w:b/>
          <w:bCs/>
          <w:iCs/>
        </w:rPr>
        <w:t>Civic matters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i</w:t>
      </w:r>
      <w:proofErr w:type="spellEnd"/>
      <w:r>
        <w:rPr>
          <w:b/>
          <w:lang w:val="en-GB"/>
        </w:rPr>
        <w:t>)</w:t>
      </w:r>
      <w:r>
        <w:rPr>
          <w:b/>
          <w:lang w:val="en-GB"/>
        </w:rPr>
        <w:tab/>
        <w:t>Nomination of Mayor 2024/5</w:t>
      </w:r>
      <w:r w:rsidR="009407E4">
        <w:rPr>
          <w:b/>
          <w:lang w:val="en-GB"/>
        </w:rPr>
        <w:t xml:space="preserve"> - </w:t>
      </w:r>
      <w:r w:rsidR="009407E4" w:rsidRPr="00E03746">
        <w:rPr>
          <w:lang w:val="en-GB"/>
        </w:rPr>
        <w:t xml:space="preserve">it was proposed by Cllr </w:t>
      </w:r>
      <w:r w:rsidR="009407E4">
        <w:rPr>
          <w:lang w:val="en-GB"/>
        </w:rPr>
        <w:t xml:space="preserve">L </w:t>
      </w:r>
      <w:r w:rsidR="003569C8">
        <w:rPr>
          <w:lang w:val="en-GB"/>
        </w:rPr>
        <w:t xml:space="preserve">Embleton </w:t>
      </w:r>
      <w:r w:rsidR="003569C8" w:rsidRPr="00E03746">
        <w:rPr>
          <w:lang w:val="en-GB"/>
        </w:rPr>
        <w:t>and</w:t>
      </w:r>
      <w:r w:rsidR="009407E4" w:rsidRPr="00E03746">
        <w:rPr>
          <w:lang w:val="en-GB"/>
        </w:rPr>
        <w:t xml:space="preserve"> seconded by Cllr J Kemp that Cllr </w:t>
      </w:r>
      <w:r w:rsidR="00B96829">
        <w:rPr>
          <w:lang w:val="en-GB"/>
        </w:rPr>
        <w:t>C Morgan Muir</w:t>
      </w:r>
      <w:r w:rsidR="009407E4">
        <w:rPr>
          <w:lang w:val="en-GB"/>
        </w:rPr>
        <w:t xml:space="preserve"> be nominated as Chairman and M</w:t>
      </w:r>
      <w:r w:rsidR="009407E4" w:rsidRPr="00E03746">
        <w:rPr>
          <w:lang w:val="en-GB"/>
        </w:rPr>
        <w:t xml:space="preserve">ayor </w:t>
      </w:r>
      <w:r w:rsidR="009407E4">
        <w:rPr>
          <w:lang w:val="en-GB"/>
        </w:rPr>
        <w:t>of</w:t>
      </w:r>
      <w:r w:rsidR="009407E4" w:rsidRPr="00E03746">
        <w:rPr>
          <w:lang w:val="en-GB"/>
        </w:rPr>
        <w:t xml:space="preserve"> Hornsea Town Council for civic year 202</w:t>
      </w:r>
      <w:r w:rsidR="00B96829">
        <w:rPr>
          <w:lang w:val="en-GB"/>
        </w:rPr>
        <w:t>4</w:t>
      </w:r>
      <w:r w:rsidR="009407E4" w:rsidRPr="00E03746">
        <w:rPr>
          <w:lang w:val="en-GB"/>
        </w:rPr>
        <w:t>/202</w:t>
      </w:r>
      <w:r w:rsidR="00B96829">
        <w:rPr>
          <w:lang w:val="en-GB"/>
        </w:rPr>
        <w:t>5</w:t>
      </w:r>
      <w:r w:rsidR="009407E4" w:rsidRPr="00E03746">
        <w:rPr>
          <w:lang w:val="en-GB"/>
        </w:rPr>
        <w:t xml:space="preserve">.  Following a show of </w:t>
      </w:r>
      <w:proofErr w:type="gramStart"/>
      <w:r w:rsidR="009407E4" w:rsidRPr="00E03746">
        <w:rPr>
          <w:lang w:val="en-GB"/>
        </w:rPr>
        <w:t>hands</w:t>
      </w:r>
      <w:proofErr w:type="gramEnd"/>
      <w:r w:rsidR="009407E4" w:rsidRPr="00E03746">
        <w:rPr>
          <w:lang w:val="en-GB"/>
        </w:rPr>
        <w:t xml:space="preserve"> it was </w:t>
      </w:r>
      <w:r w:rsidR="009407E4" w:rsidRPr="00E03746">
        <w:rPr>
          <w:b/>
          <w:lang w:val="en-GB"/>
        </w:rPr>
        <w:t>RESOLVED</w:t>
      </w:r>
      <w:r w:rsidR="009407E4" w:rsidRPr="00E03746">
        <w:rPr>
          <w:lang w:val="en-GB"/>
        </w:rPr>
        <w:t xml:space="preserve"> that Cllr </w:t>
      </w:r>
      <w:r w:rsidR="00B96829">
        <w:rPr>
          <w:lang w:val="en-GB"/>
        </w:rPr>
        <w:t>C Morgan Muir</w:t>
      </w:r>
      <w:r w:rsidR="009407E4" w:rsidRPr="00E03746">
        <w:rPr>
          <w:lang w:val="en-GB"/>
        </w:rPr>
        <w:t xml:space="preserve"> be nominated</w:t>
      </w:r>
    </w:p>
    <w:p w14:paraId="3FC2DB2E" w14:textId="68B5C56C" w:rsidR="00634379" w:rsidRDefault="00634379" w:rsidP="00634379">
      <w:pPr>
        <w:ind w:left="720" w:hanging="720"/>
        <w:rPr>
          <w:b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ii)</w:t>
      </w:r>
      <w:r>
        <w:rPr>
          <w:b/>
          <w:lang w:val="en-GB"/>
        </w:rPr>
        <w:tab/>
        <w:t>Nomination of Deputy Mayor 2024/2025</w:t>
      </w:r>
      <w:r w:rsidR="00B96829">
        <w:rPr>
          <w:b/>
          <w:lang w:val="en-GB"/>
        </w:rPr>
        <w:t xml:space="preserve"> - </w:t>
      </w:r>
      <w:r w:rsidR="00B96829" w:rsidRPr="00E03746">
        <w:rPr>
          <w:lang w:val="en-GB"/>
        </w:rPr>
        <w:t xml:space="preserve">it was proposed by Cllr </w:t>
      </w:r>
      <w:r w:rsidR="00B96829">
        <w:rPr>
          <w:lang w:val="en-GB"/>
        </w:rPr>
        <w:t>C Morgan Muir</w:t>
      </w:r>
      <w:r w:rsidR="00B96829" w:rsidRPr="00E03746">
        <w:rPr>
          <w:lang w:val="en-GB"/>
        </w:rPr>
        <w:t xml:space="preserve"> and seconded by Cllr J Kemp that Cllr </w:t>
      </w:r>
      <w:r w:rsidR="00B96829">
        <w:rPr>
          <w:lang w:val="en-GB"/>
        </w:rPr>
        <w:t>E Young be nominated as Vice Chairman and Deputy M</w:t>
      </w:r>
      <w:r w:rsidR="00B96829" w:rsidRPr="00E03746">
        <w:rPr>
          <w:lang w:val="en-GB"/>
        </w:rPr>
        <w:t xml:space="preserve">ayor </w:t>
      </w:r>
      <w:r w:rsidR="00B96829">
        <w:rPr>
          <w:lang w:val="en-GB"/>
        </w:rPr>
        <w:t>of</w:t>
      </w:r>
      <w:r w:rsidR="00B96829" w:rsidRPr="00E03746">
        <w:rPr>
          <w:lang w:val="en-GB"/>
        </w:rPr>
        <w:t xml:space="preserve"> Hornsea Town Council for civic year 202</w:t>
      </w:r>
      <w:r w:rsidR="00B96829">
        <w:rPr>
          <w:lang w:val="en-GB"/>
        </w:rPr>
        <w:t>4</w:t>
      </w:r>
      <w:r w:rsidR="00B96829" w:rsidRPr="00E03746">
        <w:rPr>
          <w:lang w:val="en-GB"/>
        </w:rPr>
        <w:t>/202</w:t>
      </w:r>
      <w:r w:rsidR="00B96829">
        <w:rPr>
          <w:lang w:val="en-GB"/>
        </w:rPr>
        <w:t>5</w:t>
      </w:r>
      <w:r w:rsidR="00B96829" w:rsidRPr="00E03746">
        <w:rPr>
          <w:lang w:val="en-GB"/>
        </w:rPr>
        <w:t xml:space="preserve">.  Following a show of </w:t>
      </w:r>
      <w:proofErr w:type="gramStart"/>
      <w:r w:rsidR="00B96829" w:rsidRPr="00E03746">
        <w:rPr>
          <w:lang w:val="en-GB"/>
        </w:rPr>
        <w:t>hands</w:t>
      </w:r>
      <w:proofErr w:type="gramEnd"/>
      <w:r w:rsidR="00B96829" w:rsidRPr="00E03746">
        <w:rPr>
          <w:lang w:val="en-GB"/>
        </w:rPr>
        <w:t xml:space="preserve"> it was </w:t>
      </w:r>
      <w:r w:rsidR="00B96829" w:rsidRPr="00E03746">
        <w:rPr>
          <w:b/>
          <w:lang w:val="en-GB"/>
        </w:rPr>
        <w:t>RESOLVED</w:t>
      </w:r>
      <w:r w:rsidR="00B96829" w:rsidRPr="00E03746">
        <w:rPr>
          <w:lang w:val="en-GB"/>
        </w:rPr>
        <w:t xml:space="preserve"> that Cllr </w:t>
      </w:r>
      <w:r w:rsidR="00B96829">
        <w:rPr>
          <w:lang w:val="en-GB"/>
        </w:rPr>
        <w:t>E Young</w:t>
      </w:r>
      <w:r w:rsidR="00B96829" w:rsidRPr="00E03746">
        <w:rPr>
          <w:lang w:val="en-GB"/>
        </w:rPr>
        <w:t xml:space="preserve"> be nominated</w:t>
      </w:r>
    </w:p>
    <w:p w14:paraId="315F556B" w14:textId="77777777" w:rsidR="00634379" w:rsidRDefault="00634379" w:rsidP="00634379"/>
    <w:p w14:paraId="315CBE51" w14:textId="77777777" w:rsidR="00634379" w:rsidRDefault="00634379" w:rsidP="00634379">
      <w:pPr>
        <w:rPr>
          <w:b/>
          <w:bCs/>
        </w:rPr>
      </w:pPr>
      <w:r w:rsidRPr="00BD0549">
        <w:rPr>
          <w:b/>
          <w:bCs/>
        </w:rPr>
        <w:lastRenderedPageBreak/>
        <w:t>7.</w:t>
      </w:r>
      <w:r w:rsidRPr="00BD0549">
        <w:rPr>
          <w:b/>
          <w:bCs/>
        </w:rPr>
        <w:tab/>
        <w:t xml:space="preserve">Hornsea WI – to consider a request to </w:t>
      </w:r>
      <w:proofErr w:type="spellStart"/>
      <w:r w:rsidRPr="00BD0549">
        <w:rPr>
          <w:b/>
          <w:bCs/>
        </w:rPr>
        <w:t>utilise</w:t>
      </w:r>
      <w:proofErr w:type="spellEnd"/>
      <w:r w:rsidRPr="00BD0549">
        <w:rPr>
          <w:b/>
          <w:bCs/>
        </w:rPr>
        <w:t xml:space="preserve"> Willows Corner</w:t>
      </w:r>
    </w:p>
    <w:p w14:paraId="28C9F4B0" w14:textId="1B518B32" w:rsidR="00B96829" w:rsidRPr="00B96829" w:rsidRDefault="00B96829" w:rsidP="00634379">
      <w:r w:rsidRPr="00B96829">
        <w:tab/>
        <w:t xml:space="preserve">It was </w:t>
      </w:r>
      <w:r w:rsidRPr="00B96829">
        <w:rPr>
          <w:b/>
          <w:bCs/>
        </w:rPr>
        <w:t>RESOLVED</w:t>
      </w:r>
      <w:r w:rsidRPr="00B96829">
        <w:t xml:space="preserve"> that this request be </w:t>
      </w:r>
      <w:proofErr w:type="gramStart"/>
      <w:r w:rsidRPr="00B96829">
        <w:t>supported</w:t>
      </w:r>
      <w:proofErr w:type="gramEnd"/>
    </w:p>
    <w:p w14:paraId="4DFDF81A" w14:textId="77777777" w:rsidR="00634379" w:rsidRDefault="00634379" w:rsidP="00634379"/>
    <w:p w14:paraId="2323CCA6" w14:textId="77777777" w:rsidR="00634379" w:rsidRDefault="00634379" w:rsidP="00634379">
      <w:pPr>
        <w:rPr>
          <w:b/>
          <w:bCs/>
        </w:rPr>
      </w:pPr>
      <w:r w:rsidRPr="00BD0549">
        <w:rPr>
          <w:b/>
          <w:bCs/>
        </w:rPr>
        <w:t>8.</w:t>
      </w:r>
      <w:r w:rsidRPr="00BD0549">
        <w:rPr>
          <w:b/>
          <w:bCs/>
        </w:rPr>
        <w:tab/>
        <w:t xml:space="preserve">Memorial Tree – to consider planting a tree in memory of </w:t>
      </w:r>
      <w:r>
        <w:rPr>
          <w:b/>
          <w:bCs/>
        </w:rPr>
        <w:t xml:space="preserve">Cllr </w:t>
      </w:r>
      <w:r w:rsidRPr="00BD0549">
        <w:rPr>
          <w:b/>
          <w:bCs/>
        </w:rPr>
        <w:t>Tim Bunch</w:t>
      </w:r>
    </w:p>
    <w:p w14:paraId="4E3DC00A" w14:textId="045589BF" w:rsidR="00B96829" w:rsidRPr="00B96829" w:rsidRDefault="00B96829" w:rsidP="00B96829">
      <w:pPr>
        <w:ind w:left="720"/>
      </w:pPr>
      <w:r w:rsidRPr="00B96829">
        <w:t xml:space="preserve">Following </w:t>
      </w:r>
      <w:proofErr w:type="gramStart"/>
      <w:r w:rsidRPr="00B96829">
        <w:t>discussion</w:t>
      </w:r>
      <w:proofErr w:type="gramEnd"/>
      <w:r w:rsidRPr="00B96829">
        <w:t xml:space="preserve"> it was </w:t>
      </w:r>
      <w:r w:rsidRPr="00B96829">
        <w:rPr>
          <w:b/>
          <w:bCs/>
        </w:rPr>
        <w:t>RESOLVED</w:t>
      </w:r>
      <w:r w:rsidRPr="00B96829">
        <w:t xml:space="preserve"> to ask </w:t>
      </w:r>
      <w:proofErr w:type="spellStart"/>
      <w:r w:rsidRPr="00B96829">
        <w:t>Mrs</w:t>
      </w:r>
      <w:proofErr w:type="spellEnd"/>
      <w:r w:rsidRPr="00B96829">
        <w:t xml:space="preserve"> Bunch if she would prefer the dedication of an Oak tree on Parva Road or a Lime </w:t>
      </w:r>
      <w:r>
        <w:t>t</w:t>
      </w:r>
      <w:r w:rsidRPr="00B96829">
        <w:t>ree in Hall Garth Park</w:t>
      </w:r>
    </w:p>
    <w:p w14:paraId="2F6EAF8F" w14:textId="77777777" w:rsidR="00634379" w:rsidRDefault="00634379" w:rsidP="00634379">
      <w:pPr>
        <w:rPr>
          <w:b/>
          <w:bCs/>
        </w:rPr>
      </w:pPr>
    </w:p>
    <w:p w14:paraId="4451BDB7" w14:textId="60920C2C" w:rsidR="00634379" w:rsidRDefault="00634379" w:rsidP="00634379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 xml:space="preserve">Cinema </w:t>
      </w:r>
      <w:proofErr w:type="gramStart"/>
      <w:r>
        <w:rPr>
          <w:b/>
          <w:bCs/>
        </w:rPr>
        <w:t>Street Car</w:t>
      </w:r>
      <w:proofErr w:type="gramEnd"/>
      <w:r>
        <w:rPr>
          <w:b/>
          <w:bCs/>
        </w:rPr>
        <w:t xml:space="preserve"> Park – re-lining </w:t>
      </w:r>
    </w:p>
    <w:p w14:paraId="7021EB73" w14:textId="10E6679F" w:rsidR="00B96829" w:rsidRPr="00B96829" w:rsidRDefault="00B96829" w:rsidP="00B96829">
      <w:pPr>
        <w:ind w:left="720"/>
        <w:rPr>
          <w:sz w:val="20"/>
          <w:szCs w:val="20"/>
        </w:rPr>
      </w:pPr>
      <w:r w:rsidRPr="00B96829">
        <w:t xml:space="preserve">Following </w:t>
      </w:r>
      <w:proofErr w:type="gramStart"/>
      <w:r w:rsidRPr="00B96829">
        <w:t>discussion</w:t>
      </w:r>
      <w:proofErr w:type="gramEnd"/>
      <w:r w:rsidRPr="00B96829">
        <w:t xml:space="preserve"> it was </w:t>
      </w:r>
      <w:r w:rsidRPr="00B96829">
        <w:rPr>
          <w:b/>
          <w:bCs/>
        </w:rPr>
        <w:t>RESOLVED</w:t>
      </w:r>
      <w:r w:rsidRPr="00B96829">
        <w:t xml:space="preserve"> that quotations be sought for the re-lining of the Cinema Street Car Park</w:t>
      </w:r>
    </w:p>
    <w:p w14:paraId="0EE7FB3D" w14:textId="77777777" w:rsidR="00634379" w:rsidRDefault="00634379" w:rsidP="00634379">
      <w:pPr>
        <w:rPr>
          <w:b/>
          <w:bCs/>
          <w:sz w:val="20"/>
          <w:szCs w:val="20"/>
        </w:rPr>
      </w:pPr>
    </w:p>
    <w:p w14:paraId="749DF9E5" w14:textId="77777777" w:rsidR="00634379" w:rsidRDefault="00634379" w:rsidP="00634379">
      <w:pPr>
        <w:ind w:left="720" w:hanging="720"/>
        <w:rPr>
          <w:b/>
          <w:bCs/>
        </w:rPr>
      </w:pPr>
      <w:r w:rsidRPr="00BD0549">
        <w:rPr>
          <w:b/>
          <w:bCs/>
        </w:rPr>
        <w:t>10.</w:t>
      </w:r>
      <w:r w:rsidRPr="00BD0549">
        <w:rPr>
          <w:b/>
          <w:bCs/>
        </w:rPr>
        <w:tab/>
        <w:t>Focus group invitation: Coastal Communities Changing Coasts East Riding project</w:t>
      </w:r>
    </w:p>
    <w:p w14:paraId="1D4DE934" w14:textId="16065093" w:rsidR="00B96829" w:rsidRPr="00B96829" w:rsidRDefault="00B96829" w:rsidP="00634379">
      <w:pPr>
        <w:ind w:left="720" w:hanging="720"/>
      </w:pPr>
      <w:r w:rsidRPr="00B96829">
        <w:tab/>
        <w:t xml:space="preserve">It was </w:t>
      </w:r>
      <w:r w:rsidRPr="00B96829">
        <w:rPr>
          <w:b/>
          <w:bCs/>
        </w:rPr>
        <w:t>RESOLVED</w:t>
      </w:r>
      <w:r w:rsidRPr="00B96829">
        <w:t xml:space="preserve"> that Cllr A </w:t>
      </w:r>
      <w:proofErr w:type="spellStart"/>
      <w:r w:rsidRPr="00B96829">
        <w:t>Tharratt</w:t>
      </w:r>
      <w:proofErr w:type="spellEnd"/>
      <w:r w:rsidRPr="00B96829">
        <w:t xml:space="preserve"> be Hornsea Town Council’s representative on the focus </w:t>
      </w:r>
      <w:proofErr w:type="gramStart"/>
      <w:r w:rsidRPr="00B96829">
        <w:t>group</w:t>
      </w:r>
      <w:proofErr w:type="gramEnd"/>
    </w:p>
    <w:p w14:paraId="6B88C2DF" w14:textId="77777777" w:rsidR="00634379" w:rsidRDefault="00634379" w:rsidP="00634379">
      <w:pPr>
        <w:rPr>
          <w:b/>
          <w:bCs/>
        </w:rPr>
      </w:pPr>
    </w:p>
    <w:p w14:paraId="78A8C870" w14:textId="77777777" w:rsidR="00634379" w:rsidRDefault="00634379" w:rsidP="00634379">
      <w:pPr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>ERYC Council Tax Support Review</w:t>
      </w:r>
    </w:p>
    <w:p w14:paraId="4424B7A0" w14:textId="393206C6" w:rsidR="00B96829" w:rsidRPr="00B96829" w:rsidRDefault="00B96829" w:rsidP="00B96829">
      <w:pPr>
        <w:ind w:left="720"/>
      </w:pPr>
      <w:r w:rsidRPr="00B96829">
        <w:t xml:space="preserve">Following </w:t>
      </w:r>
      <w:proofErr w:type="gramStart"/>
      <w:r w:rsidRPr="00B96829">
        <w:t>discussion</w:t>
      </w:r>
      <w:proofErr w:type="gramEnd"/>
      <w:r w:rsidRPr="00B96829">
        <w:t xml:space="preserve"> it was </w:t>
      </w:r>
      <w:r w:rsidRPr="00B96829">
        <w:rPr>
          <w:b/>
          <w:bCs/>
        </w:rPr>
        <w:t>RESOLVED</w:t>
      </w:r>
      <w:r w:rsidRPr="00B96829">
        <w:t xml:space="preserve"> to wait for the draft recommendation document before making an</w:t>
      </w:r>
      <w:r w:rsidR="003C7683">
        <w:t>y</w:t>
      </w:r>
      <w:r w:rsidRPr="00B96829">
        <w:t xml:space="preserve"> comment</w:t>
      </w:r>
    </w:p>
    <w:p w14:paraId="7E1E7263" w14:textId="77777777" w:rsidR="00634379" w:rsidRDefault="00634379" w:rsidP="00634379">
      <w:pPr>
        <w:rPr>
          <w:b/>
          <w:bCs/>
        </w:rPr>
      </w:pPr>
    </w:p>
    <w:p w14:paraId="711729FC" w14:textId="39F17788" w:rsidR="00634379" w:rsidRDefault="00634379" w:rsidP="00634379">
      <w:pPr>
        <w:rPr>
          <w:b/>
          <w:bCs/>
          <w:sz w:val="20"/>
          <w:szCs w:val="20"/>
        </w:rPr>
      </w:pPr>
      <w:r>
        <w:rPr>
          <w:b/>
          <w:bCs/>
        </w:rPr>
        <w:t>12.</w:t>
      </w:r>
      <w:r>
        <w:rPr>
          <w:b/>
          <w:bCs/>
        </w:rPr>
        <w:tab/>
        <w:t xml:space="preserve">Bus Services </w:t>
      </w:r>
    </w:p>
    <w:p w14:paraId="12F802C8" w14:textId="5A53731A" w:rsidR="00B96829" w:rsidRPr="003569C8" w:rsidRDefault="00B96829" w:rsidP="00634379">
      <w:pPr>
        <w:rPr>
          <w:sz w:val="20"/>
          <w:szCs w:val="20"/>
        </w:rPr>
      </w:pPr>
      <w:r w:rsidRPr="003569C8">
        <w:rPr>
          <w:sz w:val="20"/>
          <w:szCs w:val="20"/>
        </w:rPr>
        <w:tab/>
        <w:t xml:space="preserve">This item was withdrawn from </w:t>
      </w:r>
      <w:proofErr w:type="gramStart"/>
      <w:r w:rsidRPr="003569C8">
        <w:rPr>
          <w:sz w:val="20"/>
          <w:szCs w:val="20"/>
        </w:rPr>
        <w:t>discussion</w:t>
      </w:r>
      <w:proofErr w:type="gramEnd"/>
    </w:p>
    <w:p w14:paraId="20B2A9A7" w14:textId="77777777" w:rsidR="00634379" w:rsidRDefault="00634379" w:rsidP="00634379">
      <w:pPr>
        <w:rPr>
          <w:b/>
          <w:bCs/>
          <w:sz w:val="20"/>
          <w:szCs w:val="20"/>
        </w:rPr>
      </w:pPr>
    </w:p>
    <w:p w14:paraId="01231DF3" w14:textId="77777777" w:rsidR="00634379" w:rsidRDefault="00634379" w:rsidP="00634379">
      <w:pPr>
        <w:rPr>
          <w:b/>
          <w:bCs/>
        </w:rPr>
      </w:pPr>
      <w:r w:rsidRPr="00B221FD">
        <w:rPr>
          <w:b/>
          <w:bCs/>
        </w:rPr>
        <w:t>13.</w:t>
      </w:r>
      <w:r w:rsidRPr="00B221FD">
        <w:rPr>
          <w:b/>
          <w:bCs/>
        </w:rPr>
        <w:tab/>
      </w:r>
      <w:proofErr w:type="gramStart"/>
      <w:r w:rsidRPr="00B221FD">
        <w:rPr>
          <w:b/>
          <w:bCs/>
        </w:rPr>
        <w:t>Street Light</w:t>
      </w:r>
      <w:proofErr w:type="gramEnd"/>
      <w:r w:rsidRPr="00B221FD">
        <w:rPr>
          <w:b/>
          <w:bCs/>
        </w:rPr>
        <w:t xml:space="preserve"> - </w:t>
      </w:r>
      <w:proofErr w:type="spellStart"/>
      <w:r w:rsidRPr="00B221FD">
        <w:rPr>
          <w:b/>
          <w:bCs/>
        </w:rPr>
        <w:t>Loten</w:t>
      </w:r>
      <w:proofErr w:type="spellEnd"/>
      <w:r w:rsidRPr="00B221FD">
        <w:rPr>
          <w:b/>
          <w:bCs/>
        </w:rPr>
        <w:t xml:space="preserve"> Drive</w:t>
      </w:r>
      <w:r>
        <w:rPr>
          <w:b/>
          <w:bCs/>
        </w:rPr>
        <w:t xml:space="preserve"> – update</w:t>
      </w:r>
    </w:p>
    <w:p w14:paraId="44578923" w14:textId="315415DF" w:rsidR="00B96829" w:rsidRPr="00B96829" w:rsidRDefault="00B96829" w:rsidP="00B96829">
      <w:pPr>
        <w:ind w:left="720"/>
      </w:pPr>
      <w:r w:rsidRPr="00B96829">
        <w:t xml:space="preserve">The Town Clerk read an email from ERYC confirming that there is no record of there ever being a </w:t>
      </w:r>
      <w:proofErr w:type="gramStart"/>
      <w:r w:rsidRPr="00B96829">
        <w:t>street light</w:t>
      </w:r>
      <w:proofErr w:type="gramEnd"/>
      <w:r w:rsidRPr="00B96829">
        <w:t xml:space="preserve"> outside 28 </w:t>
      </w:r>
      <w:proofErr w:type="spellStart"/>
      <w:r w:rsidRPr="00B96829">
        <w:t>Loten</w:t>
      </w:r>
      <w:proofErr w:type="spellEnd"/>
      <w:r w:rsidRPr="00B96829">
        <w:t xml:space="preserve"> Drive – </w:t>
      </w:r>
      <w:r w:rsidRPr="00B96829">
        <w:rPr>
          <w:b/>
          <w:bCs/>
        </w:rPr>
        <w:t>RESOLVED</w:t>
      </w:r>
      <w:r w:rsidRPr="00B96829">
        <w:t xml:space="preserve"> noted</w:t>
      </w:r>
      <w:r>
        <w:t xml:space="preserve"> with no further action</w:t>
      </w:r>
    </w:p>
    <w:p w14:paraId="3B40A22F" w14:textId="77777777" w:rsidR="00634379" w:rsidRDefault="00634379" w:rsidP="00634379">
      <w:pPr>
        <w:rPr>
          <w:b/>
          <w:bCs/>
        </w:rPr>
      </w:pPr>
    </w:p>
    <w:p w14:paraId="399AB3AD" w14:textId="77777777" w:rsidR="00634379" w:rsidRDefault="00634379" w:rsidP="00634379">
      <w:pPr>
        <w:ind w:left="720" w:hanging="720"/>
        <w:rPr>
          <w:b/>
          <w:bCs/>
        </w:rPr>
      </w:pPr>
      <w:r>
        <w:rPr>
          <w:b/>
          <w:bCs/>
        </w:rPr>
        <w:t>14.</w:t>
      </w:r>
      <w:r>
        <w:rPr>
          <w:b/>
          <w:bCs/>
        </w:rPr>
        <w:tab/>
        <w:t>Hornsea Town Council 50</w:t>
      </w:r>
      <w:r w:rsidRPr="006C1D63">
        <w:rPr>
          <w:b/>
          <w:bCs/>
          <w:vertAlign w:val="superscript"/>
        </w:rPr>
        <w:t>th</w:t>
      </w:r>
      <w:r>
        <w:rPr>
          <w:b/>
          <w:bCs/>
        </w:rPr>
        <w:t xml:space="preserve"> Anniversary exhibition – to nominate members to attend </w:t>
      </w:r>
    </w:p>
    <w:p w14:paraId="4EF38366" w14:textId="78C0C4AB" w:rsidR="00B96829" w:rsidRPr="003C7683" w:rsidRDefault="00B96829" w:rsidP="00634379">
      <w:pPr>
        <w:ind w:left="720" w:hanging="720"/>
      </w:pPr>
      <w:r w:rsidRPr="003C7683">
        <w:tab/>
      </w:r>
      <w:r w:rsidR="003C7683" w:rsidRPr="003C7683">
        <w:t xml:space="preserve">It was </w:t>
      </w:r>
      <w:r w:rsidR="003C7683" w:rsidRPr="003C7683">
        <w:rPr>
          <w:b/>
          <w:bCs/>
        </w:rPr>
        <w:t>RESOLVED</w:t>
      </w:r>
      <w:r w:rsidR="003C7683" w:rsidRPr="003C7683">
        <w:t xml:space="preserve"> that the following members be available to attend the exhibition:  Cllrs E young, L Embleton, J Kemp, S Prescott, N Cox, C Morgan </w:t>
      </w:r>
      <w:proofErr w:type="gramStart"/>
      <w:r w:rsidR="003C7683" w:rsidRPr="003C7683">
        <w:t>Muir</w:t>
      </w:r>
      <w:proofErr w:type="gramEnd"/>
      <w:r w:rsidR="003C7683" w:rsidRPr="003C7683">
        <w:t xml:space="preserve"> and B Y Jefferson – (Cllrs E Young and S Prescott to attend 10.00am to 12 noon)</w:t>
      </w:r>
    </w:p>
    <w:p w14:paraId="7EEBC78A" w14:textId="77777777" w:rsidR="00634379" w:rsidRDefault="00634379" w:rsidP="00634379">
      <w:pPr>
        <w:rPr>
          <w:b/>
          <w:bCs/>
        </w:rPr>
      </w:pPr>
    </w:p>
    <w:p w14:paraId="0C828A6C" w14:textId="77777777" w:rsidR="003569C8" w:rsidRDefault="00634379" w:rsidP="003C7683">
      <w:pPr>
        <w:ind w:left="720" w:hanging="720"/>
      </w:pPr>
      <w:r>
        <w:rPr>
          <w:b/>
          <w:bCs/>
        </w:rPr>
        <w:t>15.</w:t>
      </w:r>
      <w:r>
        <w:rPr>
          <w:b/>
          <w:bCs/>
        </w:rPr>
        <w:tab/>
        <w:t>Accounts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</w:t>
      </w:r>
      <w:r>
        <w:rPr>
          <w:b/>
          <w:bCs/>
        </w:rPr>
        <w:tab/>
        <w:t>for payment February 2024</w:t>
      </w:r>
      <w:r w:rsidR="003C7683">
        <w:rPr>
          <w:b/>
          <w:bCs/>
        </w:rPr>
        <w:t xml:space="preserve"> </w:t>
      </w:r>
      <w:r w:rsidR="003C7683" w:rsidRPr="003C7683">
        <w:t xml:space="preserve">– it was </w:t>
      </w:r>
      <w:r w:rsidR="003C7683" w:rsidRPr="003C7683">
        <w:rPr>
          <w:b/>
          <w:bCs/>
        </w:rPr>
        <w:t>RESOLVED</w:t>
      </w:r>
      <w:r w:rsidR="003C7683" w:rsidRPr="003C7683">
        <w:t xml:space="preserve"> </w:t>
      </w:r>
    </w:p>
    <w:p w14:paraId="3652F537" w14:textId="031D0CD9" w:rsidR="00634379" w:rsidRDefault="003C7683" w:rsidP="003569C8">
      <w:pPr>
        <w:ind w:left="3600"/>
        <w:rPr>
          <w:b/>
          <w:bCs/>
        </w:rPr>
      </w:pPr>
      <w:r w:rsidRPr="003C7683">
        <w:t xml:space="preserve">that accounts for payment for the month of February be </w:t>
      </w:r>
      <w:proofErr w:type="gramStart"/>
      <w:r w:rsidRPr="003C7683">
        <w:t>noted</w:t>
      </w:r>
      <w:proofErr w:type="gramEnd"/>
    </w:p>
    <w:p w14:paraId="27961107" w14:textId="5E48FACE" w:rsidR="00634379" w:rsidRPr="003C7683" w:rsidRDefault="00634379" w:rsidP="00634379">
      <w:pPr>
        <w:ind w:left="3600" w:hanging="720"/>
        <w:rPr>
          <w:sz w:val="20"/>
          <w:szCs w:val="20"/>
        </w:rPr>
      </w:pPr>
      <w:r>
        <w:rPr>
          <w:b/>
          <w:bCs/>
        </w:rPr>
        <w:t>ii)</w:t>
      </w:r>
      <w:r>
        <w:rPr>
          <w:b/>
          <w:bCs/>
        </w:rPr>
        <w:tab/>
        <w:t xml:space="preserve">¾ year income expenditure report </w:t>
      </w:r>
      <w:r w:rsidR="003C7683" w:rsidRPr="003C7683">
        <w:t xml:space="preserve">– it was </w:t>
      </w:r>
      <w:r w:rsidR="003C7683" w:rsidRPr="003C7683">
        <w:rPr>
          <w:b/>
          <w:bCs/>
        </w:rPr>
        <w:t>RESOLVED</w:t>
      </w:r>
      <w:r w:rsidR="003C7683" w:rsidRPr="003C7683">
        <w:t xml:space="preserve"> that the ¾ year income/expenditure repot be noted</w:t>
      </w:r>
    </w:p>
    <w:p w14:paraId="43180F69" w14:textId="591F696B" w:rsidR="00634379" w:rsidRPr="003C7683" w:rsidRDefault="00634379" w:rsidP="00634379">
      <w:pPr>
        <w:ind w:left="3600" w:hanging="720"/>
        <w:rPr>
          <w:b/>
          <w:bCs/>
        </w:rPr>
      </w:pPr>
      <w:r>
        <w:rPr>
          <w:b/>
          <w:bCs/>
        </w:rPr>
        <w:t>iii)</w:t>
      </w:r>
      <w:r>
        <w:rPr>
          <w:b/>
          <w:bCs/>
        </w:rPr>
        <w:tab/>
        <w:t xml:space="preserve">Internal Auditor half year report </w:t>
      </w:r>
      <w:r w:rsidR="003C7683">
        <w:rPr>
          <w:b/>
          <w:bCs/>
        </w:rPr>
        <w:t>–</w:t>
      </w:r>
      <w:r>
        <w:rPr>
          <w:b/>
          <w:bCs/>
        </w:rPr>
        <w:t xml:space="preserve"> </w:t>
      </w:r>
      <w:r w:rsidR="003C7683" w:rsidRPr="003C7683">
        <w:t xml:space="preserve">it was </w:t>
      </w:r>
      <w:r w:rsidR="003C7683" w:rsidRPr="003C7683">
        <w:rPr>
          <w:b/>
          <w:bCs/>
        </w:rPr>
        <w:t>RESOLVED</w:t>
      </w:r>
      <w:r w:rsidR="003C7683" w:rsidRPr="003C7683">
        <w:t xml:space="preserve"> that the internal auditor half year report be noted</w:t>
      </w:r>
    </w:p>
    <w:p w14:paraId="0D140F22" w14:textId="253EC87A" w:rsidR="00634379" w:rsidRPr="003C7683" w:rsidRDefault="00634379" w:rsidP="00634379">
      <w:pPr>
        <w:ind w:left="3600" w:hanging="720"/>
        <w:rPr>
          <w:sz w:val="20"/>
          <w:szCs w:val="20"/>
        </w:rPr>
      </w:pPr>
      <w:r>
        <w:rPr>
          <w:b/>
          <w:bCs/>
        </w:rPr>
        <w:t>iv)</w:t>
      </w:r>
      <w:r>
        <w:rPr>
          <w:b/>
          <w:bCs/>
        </w:rPr>
        <w:tab/>
        <w:t>Review of insurance policy</w:t>
      </w:r>
      <w:r w:rsidR="003C7683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="003C7683" w:rsidRPr="003C7683">
        <w:t xml:space="preserve">it was </w:t>
      </w:r>
      <w:r w:rsidR="003C7683" w:rsidRPr="003C7683">
        <w:rPr>
          <w:b/>
          <w:bCs/>
        </w:rPr>
        <w:t>RESOLVED</w:t>
      </w:r>
      <w:r w:rsidR="003C7683" w:rsidRPr="003C7683">
        <w:t xml:space="preserve"> that the insurance policy be noted with no further recommendations</w:t>
      </w:r>
    </w:p>
    <w:p w14:paraId="5595329D" w14:textId="77777777" w:rsidR="00634379" w:rsidRDefault="00634379" w:rsidP="00634379">
      <w:pPr>
        <w:rPr>
          <w:b/>
          <w:bCs/>
        </w:rPr>
      </w:pPr>
    </w:p>
    <w:p w14:paraId="57C391C4" w14:textId="77777777" w:rsidR="00634379" w:rsidRDefault="00634379" w:rsidP="00634379">
      <w:pPr>
        <w:rPr>
          <w:b/>
          <w:lang w:val="en-GB"/>
        </w:rPr>
      </w:pPr>
      <w:r w:rsidRPr="0085285C">
        <w:rPr>
          <w:b/>
        </w:rPr>
        <w:t>1</w:t>
      </w:r>
      <w:r>
        <w:rPr>
          <w:b/>
        </w:rPr>
        <w:t>6</w:t>
      </w:r>
      <w:r w:rsidRPr="0085285C">
        <w:rPr>
          <w:b/>
        </w:rPr>
        <w:t>.</w:t>
      </w:r>
      <w:r w:rsidRPr="0085285C">
        <w:rPr>
          <w:b/>
        </w:rPr>
        <w:tab/>
      </w:r>
      <w:proofErr w:type="spellStart"/>
      <w:proofErr w:type="gramStart"/>
      <w:r w:rsidRPr="0085285C">
        <w:rPr>
          <w:b/>
        </w:rPr>
        <w:t>Lets</w:t>
      </w:r>
      <w:proofErr w:type="spellEnd"/>
      <w:proofErr w:type="gramEnd"/>
      <w:r w:rsidRPr="0085285C">
        <w:rPr>
          <w:b/>
        </w:rPr>
        <w:t xml:space="preserve"> Go Hornsea</w:t>
      </w:r>
      <w:r w:rsidRPr="0085285C">
        <w:rPr>
          <w:b/>
          <w:lang w:val="en-GB"/>
        </w:rPr>
        <w:t xml:space="preserve">  </w:t>
      </w:r>
    </w:p>
    <w:p w14:paraId="6289EDC6" w14:textId="53F78FAA" w:rsidR="003C7683" w:rsidRPr="003C7683" w:rsidRDefault="003C7683" w:rsidP="00634379">
      <w:pPr>
        <w:rPr>
          <w:bCs/>
          <w:lang w:val="en-GB"/>
        </w:rPr>
      </w:pPr>
      <w:r w:rsidRPr="003C7683">
        <w:rPr>
          <w:bCs/>
          <w:lang w:val="en-GB"/>
        </w:rPr>
        <w:tab/>
        <w:t xml:space="preserve">There was nothing further to report at this </w:t>
      </w:r>
      <w:proofErr w:type="gramStart"/>
      <w:r w:rsidRPr="003C7683">
        <w:rPr>
          <w:bCs/>
          <w:lang w:val="en-GB"/>
        </w:rPr>
        <w:t>time</w:t>
      </w:r>
      <w:proofErr w:type="gramEnd"/>
    </w:p>
    <w:p w14:paraId="04BBF927" w14:textId="77777777" w:rsidR="00634379" w:rsidRDefault="00634379" w:rsidP="00634379">
      <w:pPr>
        <w:rPr>
          <w:b/>
          <w:lang w:val="en-GB"/>
        </w:rPr>
      </w:pPr>
      <w:r w:rsidRPr="0085285C">
        <w:rPr>
          <w:b/>
          <w:lang w:val="en-GB"/>
        </w:rPr>
        <w:tab/>
        <w:t xml:space="preserve">          </w:t>
      </w:r>
    </w:p>
    <w:p w14:paraId="657BCF53" w14:textId="77777777" w:rsidR="003569C8" w:rsidRPr="0085285C" w:rsidRDefault="003569C8" w:rsidP="00634379">
      <w:pPr>
        <w:rPr>
          <w:i/>
          <w:lang w:val="en-GB"/>
        </w:rPr>
      </w:pPr>
    </w:p>
    <w:p w14:paraId="3A5204B1" w14:textId="77777777" w:rsidR="00634379" w:rsidRDefault="00634379" w:rsidP="00634379">
      <w:pPr>
        <w:rPr>
          <w:b/>
          <w:lang w:val="en-GB"/>
        </w:rPr>
      </w:pPr>
      <w:r>
        <w:rPr>
          <w:b/>
          <w:lang w:val="en-GB"/>
        </w:rPr>
        <w:lastRenderedPageBreak/>
        <w:t>17</w:t>
      </w:r>
      <w:r w:rsidRPr="0085285C">
        <w:rPr>
          <w:b/>
          <w:lang w:val="en-GB"/>
        </w:rPr>
        <w:t>.</w:t>
      </w:r>
      <w:r w:rsidRPr="0085285C">
        <w:rPr>
          <w:lang w:val="en-GB"/>
        </w:rPr>
        <w:tab/>
      </w:r>
      <w:r w:rsidRPr="0085285C">
        <w:rPr>
          <w:b/>
          <w:lang w:val="en-GB"/>
        </w:rPr>
        <w:t>Hornsea Area Regeneration Partnership</w:t>
      </w:r>
    </w:p>
    <w:p w14:paraId="0A9955AA" w14:textId="3B57EEFD" w:rsidR="003C7683" w:rsidRPr="003C7683" w:rsidRDefault="003C7683" w:rsidP="00634379">
      <w:pPr>
        <w:rPr>
          <w:bCs/>
          <w:lang w:val="en-GB"/>
        </w:rPr>
      </w:pPr>
      <w:r w:rsidRPr="003C7683">
        <w:rPr>
          <w:bCs/>
          <w:lang w:val="en-GB"/>
        </w:rPr>
        <w:tab/>
        <w:t xml:space="preserve">There was nothing further to report at this </w:t>
      </w:r>
      <w:proofErr w:type="gramStart"/>
      <w:r w:rsidRPr="003C7683">
        <w:rPr>
          <w:bCs/>
          <w:lang w:val="en-GB"/>
        </w:rPr>
        <w:t>time</w:t>
      </w:r>
      <w:proofErr w:type="gramEnd"/>
    </w:p>
    <w:p w14:paraId="778AC4A0" w14:textId="77777777" w:rsidR="00634379" w:rsidRPr="0085285C" w:rsidRDefault="00634379" w:rsidP="00634379">
      <w:pPr>
        <w:rPr>
          <w:i/>
          <w:lang w:val="en-GB"/>
        </w:rPr>
      </w:pP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</w:p>
    <w:p w14:paraId="21A63586" w14:textId="77777777" w:rsidR="00634379" w:rsidRDefault="00634379" w:rsidP="00634379">
      <w:pPr>
        <w:rPr>
          <w:b/>
          <w:lang w:val="en-GB"/>
        </w:rPr>
      </w:pPr>
      <w:r>
        <w:rPr>
          <w:b/>
          <w:lang w:val="en-GB"/>
        </w:rPr>
        <w:t>18.</w:t>
      </w:r>
      <w:r w:rsidRPr="0085285C">
        <w:rPr>
          <w:b/>
          <w:lang w:val="en-GB"/>
        </w:rPr>
        <w:t xml:space="preserve">     </w:t>
      </w:r>
      <w:r w:rsidRPr="0085285C">
        <w:rPr>
          <w:b/>
          <w:lang w:val="en-GB"/>
        </w:rPr>
        <w:tab/>
        <w:t>East Riding of Yorkshire Council Items of Interest</w:t>
      </w:r>
    </w:p>
    <w:p w14:paraId="1C0138C4" w14:textId="71319641" w:rsidR="003C7683" w:rsidRPr="003C7683" w:rsidRDefault="003C7683" w:rsidP="00634379">
      <w:pPr>
        <w:rPr>
          <w:bCs/>
          <w:lang w:val="en-GB"/>
        </w:rPr>
      </w:pPr>
      <w:r w:rsidRPr="003C7683">
        <w:rPr>
          <w:bCs/>
          <w:lang w:val="en-GB"/>
        </w:rPr>
        <w:tab/>
        <w:t xml:space="preserve">There was nothing further to report at this </w:t>
      </w:r>
      <w:proofErr w:type="gramStart"/>
      <w:r w:rsidRPr="003C7683">
        <w:rPr>
          <w:bCs/>
          <w:lang w:val="en-GB"/>
        </w:rPr>
        <w:t>time</w:t>
      </w:r>
      <w:proofErr w:type="gramEnd"/>
    </w:p>
    <w:p w14:paraId="006011DA" w14:textId="77777777" w:rsidR="00634379" w:rsidRDefault="00634379" w:rsidP="00634379">
      <w:pPr>
        <w:rPr>
          <w:b/>
          <w:bCs/>
        </w:rPr>
      </w:pPr>
    </w:p>
    <w:p w14:paraId="00998635" w14:textId="77777777" w:rsidR="00634379" w:rsidRPr="00B221FD" w:rsidRDefault="00634379" w:rsidP="00634379">
      <w:pPr>
        <w:rPr>
          <w:b/>
          <w:bCs/>
        </w:rPr>
      </w:pPr>
    </w:p>
    <w:p w14:paraId="0010B52E" w14:textId="77777777" w:rsidR="00634379" w:rsidRDefault="00634379"/>
    <w:sectPr w:rsidR="00634379" w:rsidSect="00634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89719D3"/>
    <w:multiLevelType w:val="hybridMultilevel"/>
    <w:tmpl w:val="06BE0B42"/>
    <w:lvl w:ilvl="0" w:tplc="77487CCC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70212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033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79"/>
    <w:rsid w:val="00237CF2"/>
    <w:rsid w:val="003569C8"/>
    <w:rsid w:val="003C7683"/>
    <w:rsid w:val="005B60EB"/>
    <w:rsid w:val="00634379"/>
    <w:rsid w:val="009407E4"/>
    <w:rsid w:val="00B96829"/>
    <w:rsid w:val="00F5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63D6"/>
  <w15:chartTrackingRefBased/>
  <w15:docId w15:val="{B949D346-FCAF-41FF-B723-6C28A3A6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437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6343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34379"/>
    <w:rPr>
      <w:rFonts w:ascii="Times New Roman" w:eastAsiaTheme="majorEastAsia" w:hAnsi="Times New Roman" w:cstheme="majorBidi"/>
      <w:color w:val="595959" w:themeColor="text1" w:themeTint="A6"/>
      <w:spacing w:val="15"/>
      <w:kern w:val="0"/>
      <w:sz w:val="28"/>
      <w:szCs w:val="2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Richardson</dc:creator>
  <cp:keywords/>
  <dc:description/>
  <cp:lastModifiedBy>Joanne Richardson</cp:lastModifiedBy>
  <cp:revision>4</cp:revision>
  <cp:lastPrinted>2024-02-20T10:37:00Z</cp:lastPrinted>
  <dcterms:created xsi:type="dcterms:W3CDTF">2024-02-20T09:45:00Z</dcterms:created>
  <dcterms:modified xsi:type="dcterms:W3CDTF">2024-03-19T10:38:00Z</dcterms:modified>
</cp:coreProperties>
</file>