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FAA" w:rsidRDefault="005C1FAA" w:rsidP="007F1873">
      <w:pPr>
        <w:spacing w:after="200" w:line="276" w:lineRule="auto"/>
        <w:rPr>
          <w:rFonts w:ascii="Arial" w:hAnsi="Arial" w:cs="Arial"/>
          <w:b/>
          <w:sz w:val="28"/>
          <w:szCs w:val="28"/>
        </w:rPr>
      </w:pPr>
      <w:bookmarkStart w:id="0" w:name="_Toc359336481"/>
    </w:p>
    <w:p w:rsidR="005C1FAA" w:rsidRDefault="005C1FAA" w:rsidP="007F1873">
      <w:pPr>
        <w:spacing w:after="200" w:line="276" w:lineRule="auto"/>
        <w:rPr>
          <w:rFonts w:ascii="Arial" w:hAnsi="Arial" w:cs="Arial"/>
          <w:b/>
          <w:sz w:val="28"/>
          <w:szCs w:val="28"/>
        </w:rPr>
      </w:pPr>
    </w:p>
    <w:p w:rsidR="005C1FAA" w:rsidRDefault="005C1FAA" w:rsidP="007F1873">
      <w:pPr>
        <w:spacing w:after="200" w:line="276" w:lineRule="auto"/>
        <w:rPr>
          <w:rFonts w:ascii="Arial" w:hAnsi="Arial" w:cs="Arial"/>
          <w:b/>
          <w:sz w:val="28"/>
          <w:szCs w:val="28"/>
        </w:rPr>
      </w:pPr>
    </w:p>
    <w:p w:rsidR="005C1FAA" w:rsidRDefault="005C1FAA" w:rsidP="005C1FAA">
      <w:pPr>
        <w:spacing w:after="200" w:line="276" w:lineRule="auto"/>
        <w:jc w:val="center"/>
        <w:rPr>
          <w:rFonts w:ascii="Arial" w:hAnsi="Arial" w:cs="Arial"/>
          <w:b/>
          <w:sz w:val="28"/>
          <w:szCs w:val="28"/>
        </w:rPr>
      </w:pPr>
      <w:r w:rsidRPr="005C1FAA">
        <w:rPr>
          <w:rFonts w:ascii="Arial" w:hAnsi="Arial" w:cs="Arial"/>
          <w:b/>
          <w:noProof/>
          <w:sz w:val="28"/>
          <w:szCs w:val="28"/>
          <w:lang w:eastAsia="en-GB"/>
        </w:rPr>
        <w:drawing>
          <wp:inline distT="0" distB="0" distL="0" distR="0">
            <wp:extent cx="3114675" cy="3762375"/>
            <wp:effectExtent l="19050" t="0" r="9525" b="0"/>
            <wp:docPr id="2" name="Picture 1" descr="Z:\Admin\HORNSEA TOWN COUNCIL\Coat of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HORNSEA TOWN COUNCIL\Coat of Arms.JPG"/>
                    <pic:cNvPicPr>
                      <a:picLocks noChangeAspect="1" noChangeArrowheads="1"/>
                    </pic:cNvPicPr>
                  </pic:nvPicPr>
                  <pic:blipFill>
                    <a:blip r:embed="rId11" cstate="print"/>
                    <a:srcRect/>
                    <a:stretch>
                      <a:fillRect/>
                    </a:stretch>
                  </pic:blipFill>
                  <pic:spPr bwMode="auto">
                    <a:xfrm>
                      <a:off x="0" y="0"/>
                      <a:ext cx="3114675" cy="3762375"/>
                    </a:xfrm>
                    <a:prstGeom prst="rect">
                      <a:avLst/>
                    </a:prstGeom>
                    <a:noFill/>
                    <a:ln w="9525">
                      <a:noFill/>
                      <a:miter lim="800000"/>
                      <a:headEnd/>
                      <a:tailEnd/>
                    </a:ln>
                  </pic:spPr>
                </pic:pic>
              </a:graphicData>
            </a:graphic>
          </wp:inline>
        </w:drawing>
      </w:r>
    </w:p>
    <w:p w:rsidR="003224B4" w:rsidRPr="007F1873" w:rsidRDefault="00B44291" w:rsidP="007F1873">
      <w:pPr>
        <w:spacing w:after="200" w:line="276" w:lineRule="auto"/>
        <w:rPr>
          <w:rFonts w:ascii="Arial" w:hAnsi="Arial" w:cs="Arial"/>
          <w:b/>
          <w:sz w:val="28"/>
          <w:szCs w:val="28"/>
        </w:rPr>
      </w:pPr>
      <w:r w:rsidRPr="00F373AA">
        <w:rPr>
          <w:rFonts w:ascii="Arial" w:hAnsi="Arial" w:cs="Arial"/>
          <w:b/>
          <w:sz w:val="28"/>
          <w:szCs w:val="28"/>
        </w:rPr>
        <w:t>MODEL STANDING</w:t>
      </w:r>
      <w:r w:rsidR="00F373AA">
        <w:rPr>
          <w:rFonts w:ascii="Arial" w:hAnsi="Arial" w:cs="Arial"/>
          <w:b/>
          <w:sz w:val="28"/>
          <w:szCs w:val="28"/>
        </w:rPr>
        <w:t xml:space="preserve"> </w:t>
      </w:r>
      <w:r w:rsidRPr="00F373AA">
        <w:rPr>
          <w:rFonts w:ascii="Arial" w:hAnsi="Arial" w:cs="Arial"/>
          <w:b/>
          <w:sz w:val="28"/>
          <w:szCs w:val="28"/>
        </w:rPr>
        <w:t>ORDERS 2018</w:t>
      </w:r>
      <w:r w:rsidR="00F373AA" w:rsidRPr="00F373AA">
        <w:rPr>
          <w:rFonts w:ascii="Arial" w:hAnsi="Arial" w:cs="Arial"/>
          <w:b/>
          <w:sz w:val="28"/>
          <w:szCs w:val="28"/>
        </w:rPr>
        <w:t xml:space="preserve"> FOR </w:t>
      </w:r>
      <w:r w:rsidRPr="00F373AA">
        <w:rPr>
          <w:rFonts w:ascii="Arial" w:hAnsi="Arial" w:cs="Arial"/>
          <w:b/>
          <w:sz w:val="28"/>
          <w:szCs w:val="28"/>
        </w:rPr>
        <w:t>ENGLAND</w:t>
      </w:r>
      <w:r w:rsidR="007C3360">
        <w:rPr>
          <w:rFonts w:ascii="Arial" w:hAnsi="Arial" w:cs="Arial"/>
          <w:b/>
          <w:sz w:val="28"/>
          <w:szCs w:val="28"/>
        </w:rPr>
        <w:t xml:space="preserve"> </w:t>
      </w:r>
      <w:r w:rsidR="007C3360">
        <w:rPr>
          <w:rFonts w:ascii="Arial" w:hAnsi="Arial" w:cs="Arial"/>
          <w:b/>
          <w:sz w:val="28"/>
          <w:szCs w:val="28"/>
        </w:rPr>
        <w:br/>
        <w:t>(</w:t>
      </w:r>
      <w:r w:rsidR="00F373AA">
        <w:rPr>
          <w:rFonts w:ascii="Arial" w:hAnsi="Arial" w:cs="Arial"/>
          <w:b/>
          <w:sz w:val="28"/>
          <w:szCs w:val="28"/>
        </w:rPr>
        <w:t>REVISED 2020</w:t>
      </w:r>
      <w:bookmarkEnd w:id="0"/>
      <w:r w:rsidR="007C3360">
        <w:rPr>
          <w:rFonts w:ascii="Arial" w:hAnsi="Arial" w:cs="Arial"/>
          <w:b/>
          <w:sz w:val="28"/>
          <w:szCs w:val="28"/>
        </w:rPr>
        <w:t>)</w:t>
      </w:r>
    </w:p>
    <w:bookmarkStart w:id="1" w:name="_Toc357072129"/>
    <w:bookmarkStart w:id="2" w:name="_Toc359318554"/>
    <w:bookmarkStart w:id="3" w:name="_Toc359334502"/>
    <w:bookmarkStart w:id="4" w:name="_Toc359334781"/>
    <w:p w:rsidR="00F341CE" w:rsidRPr="00F341CE" w:rsidRDefault="005B5140" w:rsidP="00F341CE">
      <w:pPr>
        <w:pStyle w:val="TOC1"/>
        <w:spacing w:line="276" w:lineRule="auto"/>
        <w:rPr>
          <w:rFonts w:ascii="Arial" w:eastAsiaTheme="minorEastAsia" w:hAnsi="Arial" w:cs="Arial"/>
          <w:b w:val="0"/>
          <w:bCs w:val="0"/>
          <w:color w:val="auto"/>
          <w:sz w:val="22"/>
          <w:szCs w:val="22"/>
          <w:lang w:eastAsia="en-GB"/>
        </w:rPr>
      </w:pPr>
      <w:r w:rsidRPr="005B5140">
        <w:rPr>
          <w:rFonts w:ascii="Arial" w:eastAsiaTheme="minorEastAsia" w:hAnsi="Arial" w:cs="Arial"/>
          <w:b w:val="0"/>
          <w:bCs w:val="0"/>
          <w:sz w:val="22"/>
          <w:szCs w:val="22"/>
          <w:lang w:eastAsia="en-GB"/>
        </w:rPr>
        <w:fldChar w:fldCharType="begin"/>
      </w:r>
      <w:r w:rsidR="001E3ED6" w:rsidRPr="00F341CE">
        <w:rPr>
          <w:rFonts w:ascii="Arial" w:eastAsiaTheme="minorEastAsia" w:hAnsi="Arial" w:cs="Arial"/>
          <w:b w:val="0"/>
          <w:bCs w:val="0"/>
          <w:sz w:val="22"/>
          <w:szCs w:val="22"/>
          <w:lang w:eastAsia="en-GB"/>
        </w:rPr>
        <w:instrText xml:space="preserve"> TOC \o "1-1" \h \z \u </w:instrText>
      </w:r>
      <w:r w:rsidRPr="005B5140">
        <w:rPr>
          <w:rFonts w:ascii="Arial" w:eastAsiaTheme="minorEastAsia" w:hAnsi="Arial" w:cs="Arial"/>
          <w:b w:val="0"/>
          <w:bCs w:val="0"/>
          <w:sz w:val="22"/>
          <w:szCs w:val="22"/>
          <w:lang w:eastAsia="en-GB"/>
        </w:rPr>
        <w:fldChar w:fldCharType="separate"/>
      </w:r>
      <w:hyperlink w:anchor="_Toc50024052" w:history="1">
        <w:r w:rsidR="00F341CE" w:rsidRPr="00F341CE">
          <w:rPr>
            <w:rStyle w:val="Hyperlink"/>
            <w:rFonts w:ascii="Arial" w:hAnsi="Arial" w:cs="Arial"/>
            <w:b w:val="0"/>
            <w:bCs w:val="0"/>
            <w:sz w:val="22"/>
            <w:szCs w:val="22"/>
          </w:rPr>
          <w:t>Introduction</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_Toc50024052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2</w:t>
        </w:r>
        <w:r w:rsidRPr="00F341CE">
          <w:rPr>
            <w:rFonts w:ascii="Arial" w:hAnsi="Arial" w:cs="Arial"/>
            <w:b w:val="0"/>
            <w:bCs w:val="0"/>
            <w:webHidden/>
            <w:sz w:val="22"/>
            <w:szCs w:val="22"/>
          </w:rPr>
          <w:fldChar w:fldCharType="end"/>
        </w:r>
      </w:hyperlink>
    </w:p>
    <w:p w:rsidR="00F341CE" w:rsidRPr="00F341CE" w:rsidRDefault="005B5140" w:rsidP="00F341CE">
      <w:pPr>
        <w:pStyle w:val="TOC1"/>
        <w:spacing w:line="276" w:lineRule="auto"/>
        <w:rPr>
          <w:rFonts w:ascii="Arial" w:eastAsiaTheme="minorEastAsia" w:hAnsi="Arial" w:cs="Arial"/>
          <w:b w:val="0"/>
          <w:bCs w:val="0"/>
          <w:color w:val="auto"/>
          <w:sz w:val="22"/>
          <w:szCs w:val="22"/>
          <w:lang w:eastAsia="en-GB"/>
        </w:rPr>
      </w:pPr>
      <w:hyperlink w:anchor="_Toc50024053" w:history="1">
        <w:r w:rsidR="00F341CE" w:rsidRPr="00F341CE">
          <w:rPr>
            <w:rStyle w:val="Hyperlink"/>
            <w:rFonts w:ascii="Arial" w:hAnsi="Arial" w:cs="Arial"/>
            <w:b w:val="0"/>
            <w:bCs w:val="0"/>
            <w:sz w:val="22"/>
            <w:szCs w:val="22"/>
          </w:rPr>
          <w:t>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Rules of debate at meetings</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_Toc50024053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3</w:t>
        </w:r>
        <w:r w:rsidRPr="00F341CE">
          <w:rPr>
            <w:rFonts w:ascii="Arial" w:hAnsi="Arial" w:cs="Arial"/>
            <w:b w:val="0"/>
            <w:bCs w:val="0"/>
            <w:webHidden/>
            <w:sz w:val="22"/>
            <w:szCs w:val="22"/>
          </w:rPr>
          <w:fldChar w:fldCharType="end"/>
        </w:r>
      </w:hyperlink>
    </w:p>
    <w:p w:rsidR="00F341CE" w:rsidRPr="00F341CE" w:rsidRDefault="005B5140" w:rsidP="00F341CE">
      <w:pPr>
        <w:pStyle w:val="TOC1"/>
        <w:spacing w:line="276" w:lineRule="auto"/>
        <w:rPr>
          <w:rFonts w:ascii="Arial" w:eastAsiaTheme="minorEastAsia" w:hAnsi="Arial" w:cs="Arial"/>
          <w:b w:val="0"/>
          <w:bCs w:val="0"/>
          <w:color w:val="auto"/>
          <w:sz w:val="22"/>
          <w:szCs w:val="22"/>
          <w:lang w:eastAsia="en-GB"/>
        </w:rPr>
      </w:pPr>
      <w:hyperlink w:anchor="_Toc50024054" w:history="1">
        <w:r w:rsidR="00F341CE" w:rsidRPr="00F341CE">
          <w:rPr>
            <w:rStyle w:val="Hyperlink"/>
            <w:rFonts w:ascii="Arial" w:hAnsi="Arial" w:cs="Arial"/>
            <w:b w:val="0"/>
            <w:bCs w:val="0"/>
            <w:sz w:val="22"/>
            <w:szCs w:val="22"/>
          </w:rPr>
          <w:t>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Disorderly conduct at meetings</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_Toc50024054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4</w:t>
        </w:r>
        <w:r w:rsidRPr="00F341CE">
          <w:rPr>
            <w:rFonts w:ascii="Arial" w:hAnsi="Arial" w:cs="Arial"/>
            <w:b w:val="0"/>
            <w:bCs w:val="0"/>
            <w:webHidden/>
            <w:sz w:val="22"/>
            <w:szCs w:val="22"/>
          </w:rPr>
          <w:fldChar w:fldCharType="end"/>
        </w:r>
      </w:hyperlink>
    </w:p>
    <w:p w:rsidR="00F341CE" w:rsidRPr="00F341CE" w:rsidRDefault="005B5140" w:rsidP="00F341CE">
      <w:pPr>
        <w:pStyle w:val="TOC1"/>
        <w:spacing w:line="276" w:lineRule="auto"/>
        <w:rPr>
          <w:rFonts w:ascii="Arial" w:eastAsiaTheme="minorEastAsia" w:hAnsi="Arial" w:cs="Arial"/>
          <w:b w:val="0"/>
          <w:bCs w:val="0"/>
          <w:color w:val="auto"/>
          <w:sz w:val="22"/>
          <w:szCs w:val="22"/>
          <w:lang w:eastAsia="en-GB"/>
        </w:rPr>
      </w:pPr>
      <w:hyperlink w:anchor="_Toc50024055" w:history="1">
        <w:r w:rsidR="00F341CE" w:rsidRPr="00F341CE">
          <w:rPr>
            <w:rStyle w:val="Hyperlink"/>
            <w:rFonts w:ascii="Arial" w:hAnsi="Arial" w:cs="Arial"/>
            <w:b w:val="0"/>
            <w:bCs w:val="0"/>
            <w:sz w:val="22"/>
            <w:szCs w:val="22"/>
          </w:rPr>
          <w:t>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Meetings generally</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_Toc50024055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5</w:t>
        </w:r>
        <w:r w:rsidRPr="00F341CE">
          <w:rPr>
            <w:rFonts w:ascii="Arial" w:hAnsi="Arial" w:cs="Arial"/>
            <w:b w:val="0"/>
            <w:bCs w:val="0"/>
            <w:webHidden/>
            <w:sz w:val="22"/>
            <w:szCs w:val="22"/>
          </w:rPr>
          <w:fldChar w:fldCharType="end"/>
        </w:r>
      </w:hyperlink>
    </w:p>
    <w:p w:rsidR="00F341CE" w:rsidRPr="00F341CE" w:rsidRDefault="005B5140" w:rsidP="00F341CE">
      <w:pPr>
        <w:pStyle w:val="TOC1"/>
        <w:spacing w:line="276" w:lineRule="auto"/>
        <w:rPr>
          <w:rFonts w:ascii="Arial" w:eastAsiaTheme="minorEastAsia" w:hAnsi="Arial" w:cs="Arial"/>
          <w:b w:val="0"/>
          <w:bCs w:val="0"/>
          <w:color w:val="auto"/>
          <w:sz w:val="22"/>
          <w:szCs w:val="22"/>
          <w:lang w:eastAsia="en-GB"/>
        </w:rPr>
      </w:pPr>
      <w:hyperlink w:anchor="_Toc50024056" w:history="1">
        <w:r w:rsidR="00F341CE" w:rsidRPr="00F341CE">
          <w:rPr>
            <w:rStyle w:val="Hyperlink"/>
            <w:rFonts w:ascii="Arial" w:hAnsi="Arial" w:cs="Arial"/>
            <w:b w:val="0"/>
            <w:bCs w:val="0"/>
            <w:sz w:val="22"/>
            <w:szCs w:val="22"/>
          </w:rPr>
          <w:t>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Committees and sub-committees</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_Toc50024056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8</w:t>
        </w:r>
        <w:r w:rsidRPr="00F341CE">
          <w:rPr>
            <w:rFonts w:ascii="Arial" w:hAnsi="Arial" w:cs="Arial"/>
            <w:b w:val="0"/>
            <w:bCs w:val="0"/>
            <w:webHidden/>
            <w:sz w:val="22"/>
            <w:szCs w:val="22"/>
          </w:rPr>
          <w:fldChar w:fldCharType="end"/>
        </w:r>
      </w:hyperlink>
    </w:p>
    <w:p w:rsidR="00F341CE" w:rsidRPr="00F341CE" w:rsidRDefault="005B5140" w:rsidP="00F341CE">
      <w:pPr>
        <w:pStyle w:val="TOC1"/>
        <w:spacing w:line="276" w:lineRule="auto"/>
        <w:rPr>
          <w:rFonts w:ascii="Arial" w:eastAsiaTheme="minorEastAsia" w:hAnsi="Arial" w:cs="Arial"/>
          <w:b w:val="0"/>
          <w:bCs w:val="0"/>
          <w:color w:val="auto"/>
          <w:sz w:val="22"/>
          <w:szCs w:val="22"/>
          <w:lang w:eastAsia="en-GB"/>
        </w:rPr>
      </w:pPr>
      <w:hyperlink w:anchor="_Toc50024057" w:history="1">
        <w:r w:rsidR="00F341CE" w:rsidRPr="00F341CE">
          <w:rPr>
            <w:rStyle w:val="Hyperlink"/>
            <w:rFonts w:ascii="Arial" w:hAnsi="Arial" w:cs="Arial"/>
            <w:b w:val="0"/>
            <w:bCs w:val="0"/>
            <w:sz w:val="22"/>
            <w:szCs w:val="22"/>
          </w:rPr>
          <w:t>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Ordinary council meetings</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_Toc50024057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9</w:t>
        </w:r>
        <w:r w:rsidRPr="00F341CE">
          <w:rPr>
            <w:rFonts w:ascii="Arial" w:hAnsi="Arial" w:cs="Arial"/>
            <w:b w:val="0"/>
            <w:bCs w:val="0"/>
            <w:webHidden/>
            <w:sz w:val="22"/>
            <w:szCs w:val="22"/>
          </w:rPr>
          <w:fldChar w:fldCharType="end"/>
        </w:r>
      </w:hyperlink>
    </w:p>
    <w:p w:rsidR="00F341CE" w:rsidRPr="00F341CE" w:rsidRDefault="005B5140" w:rsidP="00F341CE">
      <w:pPr>
        <w:pStyle w:val="TOC1"/>
        <w:spacing w:line="276" w:lineRule="auto"/>
        <w:rPr>
          <w:rFonts w:ascii="Arial" w:eastAsiaTheme="minorEastAsia" w:hAnsi="Arial" w:cs="Arial"/>
          <w:b w:val="0"/>
          <w:bCs w:val="0"/>
          <w:color w:val="auto"/>
          <w:sz w:val="22"/>
          <w:szCs w:val="22"/>
          <w:lang w:eastAsia="en-GB"/>
        </w:rPr>
      </w:pPr>
      <w:hyperlink w:anchor="_Toc50024058" w:history="1">
        <w:r w:rsidR="00F341CE" w:rsidRPr="00F341CE">
          <w:rPr>
            <w:rStyle w:val="Hyperlink"/>
            <w:rFonts w:ascii="Arial" w:hAnsi="Arial" w:cs="Arial"/>
            <w:b w:val="0"/>
            <w:bCs w:val="0"/>
            <w:sz w:val="22"/>
            <w:szCs w:val="22"/>
          </w:rPr>
          <w:t>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Extraordinary meetings of the council, committees and sub-committees</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_Toc50024058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10</w:t>
        </w:r>
        <w:r w:rsidRPr="00F341CE">
          <w:rPr>
            <w:rFonts w:ascii="Arial" w:hAnsi="Arial" w:cs="Arial"/>
            <w:b w:val="0"/>
            <w:bCs w:val="0"/>
            <w:webHidden/>
            <w:sz w:val="22"/>
            <w:szCs w:val="22"/>
          </w:rPr>
          <w:fldChar w:fldCharType="end"/>
        </w:r>
      </w:hyperlink>
    </w:p>
    <w:p w:rsidR="00F341CE" w:rsidRPr="00F341CE" w:rsidRDefault="005B5140" w:rsidP="00F341CE">
      <w:pPr>
        <w:pStyle w:val="TOC1"/>
        <w:spacing w:line="276" w:lineRule="auto"/>
        <w:rPr>
          <w:rFonts w:ascii="Arial" w:eastAsiaTheme="minorEastAsia" w:hAnsi="Arial" w:cs="Arial"/>
          <w:b w:val="0"/>
          <w:bCs w:val="0"/>
          <w:color w:val="auto"/>
          <w:sz w:val="22"/>
          <w:szCs w:val="22"/>
          <w:lang w:eastAsia="en-GB"/>
        </w:rPr>
      </w:pPr>
      <w:hyperlink w:anchor="_Toc50024059" w:history="1">
        <w:r w:rsidR="00F341CE" w:rsidRPr="00F341CE">
          <w:rPr>
            <w:rStyle w:val="Hyperlink"/>
            <w:rFonts w:ascii="Arial" w:hAnsi="Arial" w:cs="Arial"/>
            <w:b w:val="0"/>
            <w:bCs w:val="0"/>
            <w:sz w:val="22"/>
            <w:szCs w:val="22"/>
          </w:rPr>
          <w:t>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Previous resolutions</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_Toc50024059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11</w:t>
        </w:r>
        <w:r w:rsidRPr="00F341CE">
          <w:rPr>
            <w:rFonts w:ascii="Arial" w:hAnsi="Arial" w:cs="Arial"/>
            <w:b w:val="0"/>
            <w:bCs w:val="0"/>
            <w:webHidden/>
            <w:sz w:val="22"/>
            <w:szCs w:val="22"/>
          </w:rPr>
          <w:fldChar w:fldCharType="end"/>
        </w:r>
      </w:hyperlink>
    </w:p>
    <w:p w:rsidR="00F341CE" w:rsidRPr="00F341CE" w:rsidRDefault="005B5140" w:rsidP="00F341CE">
      <w:pPr>
        <w:pStyle w:val="TOC1"/>
        <w:spacing w:line="276" w:lineRule="auto"/>
        <w:rPr>
          <w:rFonts w:ascii="Arial" w:eastAsiaTheme="minorEastAsia" w:hAnsi="Arial" w:cs="Arial"/>
          <w:b w:val="0"/>
          <w:bCs w:val="0"/>
          <w:color w:val="auto"/>
          <w:sz w:val="22"/>
          <w:szCs w:val="22"/>
          <w:lang w:eastAsia="en-GB"/>
        </w:rPr>
      </w:pPr>
      <w:hyperlink w:anchor="_Toc50024060" w:history="1">
        <w:r w:rsidR="00F341CE" w:rsidRPr="00F341CE">
          <w:rPr>
            <w:rStyle w:val="Hyperlink"/>
            <w:rFonts w:ascii="Arial" w:hAnsi="Arial" w:cs="Arial"/>
            <w:b w:val="0"/>
            <w:bCs w:val="0"/>
            <w:sz w:val="22"/>
            <w:szCs w:val="22"/>
          </w:rPr>
          <w:t>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Voting on appointments</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_Toc50024060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11</w:t>
        </w:r>
        <w:r w:rsidRPr="00F341CE">
          <w:rPr>
            <w:rFonts w:ascii="Arial" w:hAnsi="Arial" w:cs="Arial"/>
            <w:b w:val="0"/>
            <w:bCs w:val="0"/>
            <w:webHidden/>
            <w:sz w:val="22"/>
            <w:szCs w:val="22"/>
          </w:rPr>
          <w:fldChar w:fldCharType="end"/>
        </w:r>
      </w:hyperlink>
    </w:p>
    <w:p w:rsidR="00F341CE" w:rsidRPr="00F341CE" w:rsidRDefault="005B5140" w:rsidP="00F341CE">
      <w:pPr>
        <w:pStyle w:val="TOC1"/>
        <w:spacing w:line="276" w:lineRule="auto"/>
        <w:rPr>
          <w:rFonts w:ascii="Arial" w:eastAsiaTheme="minorEastAsia" w:hAnsi="Arial" w:cs="Arial"/>
          <w:b w:val="0"/>
          <w:bCs w:val="0"/>
          <w:color w:val="auto"/>
          <w:sz w:val="22"/>
          <w:szCs w:val="22"/>
          <w:lang w:eastAsia="en-GB"/>
        </w:rPr>
      </w:pPr>
      <w:hyperlink w:anchor="_Toc50024061" w:history="1">
        <w:r w:rsidR="00F341CE" w:rsidRPr="00F341CE">
          <w:rPr>
            <w:rStyle w:val="Hyperlink"/>
            <w:rFonts w:ascii="Arial" w:hAnsi="Arial" w:cs="Arial"/>
            <w:b w:val="0"/>
            <w:bCs w:val="0"/>
            <w:sz w:val="22"/>
            <w:szCs w:val="22"/>
          </w:rPr>
          <w:t>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for a meeting that require written notice to be given to the proper officer</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_Toc50024061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11</w:t>
        </w:r>
        <w:r w:rsidRPr="00F341CE">
          <w:rPr>
            <w:rFonts w:ascii="Arial" w:hAnsi="Arial" w:cs="Arial"/>
            <w:b w:val="0"/>
            <w:bCs w:val="0"/>
            <w:webHidden/>
            <w:sz w:val="22"/>
            <w:szCs w:val="22"/>
          </w:rPr>
          <w:fldChar w:fldCharType="end"/>
        </w:r>
      </w:hyperlink>
    </w:p>
    <w:p w:rsidR="00F341CE" w:rsidRPr="00F341CE" w:rsidRDefault="005B5140" w:rsidP="00F341CE">
      <w:pPr>
        <w:pStyle w:val="TOC1"/>
        <w:spacing w:line="276" w:lineRule="auto"/>
        <w:rPr>
          <w:rFonts w:ascii="Arial" w:eastAsiaTheme="minorEastAsia" w:hAnsi="Arial" w:cs="Arial"/>
          <w:b w:val="0"/>
          <w:bCs w:val="0"/>
          <w:color w:val="auto"/>
          <w:sz w:val="22"/>
          <w:szCs w:val="22"/>
          <w:lang w:eastAsia="en-GB"/>
        </w:rPr>
      </w:pPr>
      <w:hyperlink w:anchor="_Toc50024062" w:history="1">
        <w:r w:rsidR="00F341CE" w:rsidRPr="00F341CE">
          <w:rPr>
            <w:rStyle w:val="Hyperlink"/>
            <w:rFonts w:ascii="Arial" w:hAnsi="Arial" w:cs="Arial"/>
            <w:b w:val="0"/>
            <w:bCs w:val="0"/>
            <w:sz w:val="22"/>
            <w:szCs w:val="22"/>
          </w:rPr>
          <w:t>10.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at a meeting that do not require written notice</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_Toc50024062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12</w:t>
        </w:r>
        <w:r w:rsidRPr="00F341CE">
          <w:rPr>
            <w:rFonts w:ascii="Arial" w:hAnsi="Arial" w:cs="Arial"/>
            <w:b w:val="0"/>
            <w:bCs w:val="0"/>
            <w:webHidden/>
            <w:sz w:val="22"/>
            <w:szCs w:val="22"/>
          </w:rPr>
          <w:fldChar w:fldCharType="end"/>
        </w:r>
      </w:hyperlink>
    </w:p>
    <w:p w:rsidR="00F341CE" w:rsidRPr="00F341CE" w:rsidRDefault="005B5140" w:rsidP="00F341CE">
      <w:pPr>
        <w:pStyle w:val="TOC1"/>
        <w:spacing w:line="276" w:lineRule="auto"/>
        <w:rPr>
          <w:rFonts w:ascii="Arial" w:eastAsiaTheme="minorEastAsia" w:hAnsi="Arial" w:cs="Arial"/>
          <w:b w:val="0"/>
          <w:bCs w:val="0"/>
          <w:color w:val="auto"/>
          <w:sz w:val="22"/>
          <w:szCs w:val="22"/>
          <w:lang w:eastAsia="en-GB"/>
        </w:rPr>
      </w:pPr>
      <w:hyperlink w:anchor="_Toc50024063" w:history="1">
        <w:r w:rsidR="00F341CE" w:rsidRPr="00F341CE">
          <w:rPr>
            <w:rStyle w:val="Hyperlink"/>
            <w:rFonts w:ascii="Arial" w:hAnsi="Arial" w:cs="Arial"/>
            <w:b w:val="0"/>
            <w:bCs w:val="0"/>
            <w:sz w:val="22"/>
            <w:szCs w:val="22"/>
          </w:rPr>
          <w:t>11.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Management of information</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_Toc50024063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12</w:t>
        </w:r>
        <w:r w:rsidRPr="00F341CE">
          <w:rPr>
            <w:rFonts w:ascii="Arial" w:hAnsi="Arial" w:cs="Arial"/>
            <w:b w:val="0"/>
            <w:bCs w:val="0"/>
            <w:webHidden/>
            <w:sz w:val="22"/>
            <w:szCs w:val="22"/>
          </w:rPr>
          <w:fldChar w:fldCharType="end"/>
        </w:r>
      </w:hyperlink>
    </w:p>
    <w:p w:rsidR="00F341CE" w:rsidRPr="00F341CE" w:rsidRDefault="005B5140" w:rsidP="00F341CE">
      <w:pPr>
        <w:pStyle w:val="TOC1"/>
        <w:spacing w:line="276" w:lineRule="auto"/>
        <w:rPr>
          <w:rFonts w:ascii="Arial" w:eastAsiaTheme="minorEastAsia" w:hAnsi="Arial" w:cs="Arial"/>
          <w:b w:val="0"/>
          <w:bCs w:val="0"/>
          <w:color w:val="auto"/>
          <w:sz w:val="22"/>
          <w:szCs w:val="22"/>
          <w:lang w:eastAsia="en-GB"/>
        </w:rPr>
      </w:pPr>
      <w:hyperlink w:anchor="_Toc50024064" w:history="1">
        <w:r w:rsidR="00F341CE" w:rsidRPr="00F341CE">
          <w:rPr>
            <w:rStyle w:val="Hyperlink"/>
            <w:rFonts w:ascii="Arial" w:hAnsi="Arial" w:cs="Arial"/>
            <w:b w:val="0"/>
            <w:bCs w:val="0"/>
            <w:sz w:val="22"/>
            <w:szCs w:val="22"/>
          </w:rPr>
          <w:t>12.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Draft minutes</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_Toc50024064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13</w:t>
        </w:r>
        <w:r w:rsidRPr="00F341CE">
          <w:rPr>
            <w:rFonts w:ascii="Arial" w:hAnsi="Arial" w:cs="Arial"/>
            <w:b w:val="0"/>
            <w:bCs w:val="0"/>
            <w:webHidden/>
            <w:sz w:val="22"/>
            <w:szCs w:val="22"/>
          </w:rPr>
          <w:fldChar w:fldCharType="end"/>
        </w:r>
      </w:hyperlink>
    </w:p>
    <w:p w:rsidR="00F341CE" w:rsidRPr="00F341CE" w:rsidRDefault="005B5140" w:rsidP="00F341CE">
      <w:pPr>
        <w:pStyle w:val="TOC1"/>
        <w:spacing w:line="276" w:lineRule="auto"/>
        <w:rPr>
          <w:rFonts w:ascii="Arial" w:eastAsiaTheme="minorEastAsia" w:hAnsi="Arial" w:cs="Arial"/>
          <w:b w:val="0"/>
          <w:bCs w:val="0"/>
          <w:color w:val="auto"/>
          <w:sz w:val="22"/>
          <w:szCs w:val="22"/>
          <w:lang w:eastAsia="en-GB"/>
        </w:rPr>
      </w:pPr>
      <w:hyperlink w:anchor="_Toc50024065" w:history="1">
        <w:r w:rsidR="00F341CE" w:rsidRPr="00F341CE">
          <w:rPr>
            <w:rStyle w:val="Hyperlink"/>
            <w:rFonts w:ascii="Arial" w:hAnsi="Arial" w:cs="Arial"/>
            <w:b w:val="0"/>
            <w:bCs w:val="0"/>
            <w:sz w:val="22"/>
            <w:szCs w:val="22"/>
          </w:rPr>
          <w:t>13.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and dispensations</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_Toc50024065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13</w:t>
        </w:r>
        <w:r w:rsidRPr="00F341CE">
          <w:rPr>
            <w:rFonts w:ascii="Arial" w:hAnsi="Arial" w:cs="Arial"/>
            <w:b w:val="0"/>
            <w:bCs w:val="0"/>
            <w:webHidden/>
            <w:sz w:val="22"/>
            <w:szCs w:val="22"/>
          </w:rPr>
          <w:fldChar w:fldCharType="end"/>
        </w:r>
      </w:hyperlink>
    </w:p>
    <w:p w:rsidR="00F341CE" w:rsidRPr="00F341CE" w:rsidRDefault="005B5140" w:rsidP="00F341CE">
      <w:pPr>
        <w:pStyle w:val="TOC1"/>
        <w:spacing w:line="276" w:lineRule="auto"/>
        <w:rPr>
          <w:rFonts w:ascii="Arial" w:eastAsiaTheme="minorEastAsia" w:hAnsi="Arial" w:cs="Arial"/>
          <w:b w:val="0"/>
          <w:bCs w:val="0"/>
          <w:color w:val="auto"/>
          <w:sz w:val="22"/>
          <w:szCs w:val="22"/>
          <w:lang w:eastAsia="en-GB"/>
        </w:rPr>
      </w:pPr>
      <w:hyperlink w:anchor="_Toc50024066" w:history="1">
        <w:r w:rsidR="00F341CE" w:rsidRPr="00F341CE">
          <w:rPr>
            <w:rStyle w:val="Hyperlink"/>
            <w:rFonts w:ascii="Arial" w:hAnsi="Arial" w:cs="Arial"/>
            <w:b w:val="0"/>
            <w:bCs w:val="0"/>
            <w:sz w:val="22"/>
            <w:szCs w:val="22"/>
          </w:rPr>
          <w:t>14.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complaints</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_Toc50024066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15</w:t>
        </w:r>
        <w:r w:rsidRPr="00F341CE">
          <w:rPr>
            <w:rFonts w:ascii="Arial" w:hAnsi="Arial" w:cs="Arial"/>
            <w:b w:val="0"/>
            <w:bCs w:val="0"/>
            <w:webHidden/>
            <w:sz w:val="22"/>
            <w:szCs w:val="22"/>
          </w:rPr>
          <w:fldChar w:fldCharType="end"/>
        </w:r>
      </w:hyperlink>
    </w:p>
    <w:p w:rsidR="00F341CE" w:rsidRPr="00F341CE" w:rsidRDefault="005B5140" w:rsidP="00F341CE">
      <w:pPr>
        <w:pStyle w:val="TOC1"/>
        <w:spacing w:line="276" w:lineRule="auto"/>
        <w:rPr>
          <w:rFonts w:ascii="Arial" w:eastAsiaTheme="minorEastAsia" w:hAnsi="Arial" w:cs="Arial"/>
          <w:b w:val="0"/>
          <w:bCs w:val="0"/>
          <w:color w:val="auto"/>
          <w:sz w:val="22"/>
          <w:szCs w:val="22"/>
          <w:lang w:eastAsia="en-GB"/>
        </w:rPr>
      </w:pPr>
      <w:hyperlink w:anchor="_Toc50024067" w:history="1">
        <w:r w:rsidR="00F341CE" w:rsidRPr="00F341CE">
          <w:rPr>
            <w:rStyle w:val="Hyperlink"/>
            <w:rFonts w:ascii="Arial" w:hAnsi="Arial" w:cs="Arial"/>
            <w:b w:val="0"/>
            <w:bCs w:val="0"/>
            <w:sz w:val="22"/>
            <w:szCs w:val="22"/>
            <w:lang w:bidi="en-US"/>
          </w:rPr>
          <w:t>15.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Proper officer</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_Toc50024067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15</w:t>
        </w:r>
        <w:r w:rsidRPr="00F341CE">
          <w:rPr>
            <w:rFonts w:ascii="Arial" w:hAnsi="Arial" w:cs="Arial"/>
            <w:b w:val="0"/>
            <w:bCs w:val="0"/>
            <w:webHidden/>
            <w:sz w:val="22"/>
            <w:szCs w:val="22"/>
          </w:rPr>
          <w:fldChar w:fldCharType="end"/>
        </w:r>
      </w:hyperlink>
    </w:p>
    <w:p w:rsidR="00F341CE" w:rsidRPr="00F341CE" w:rsidRDefault="005B5140" w:rsidP="00F341CE">
      <w:pPr>
        <w:pStyle w:val="TOC1"/>
        <w:spacing w:line="276" w:lineRule="auto"/>
        <w:rPr>
          <w:rFonts w:ascii="Arial" w:eastAsiaTheme="minorEastAsia" w:hAnsi="Arial" w:cs="Arial"/>
          <w:b w:val="0"/>
          <w:bCs w:val="0"/>
          <w:color w:val="auto"/>
          <w:sz w:val="22"/>
          <w:szCs w:val="22"/>
          <w:lang w:eastAsia="en-GB"/>
        </w:rPr>
      </w:pPr>
      <w:hyperlink w:anchor="_Toc50024068" w:history="1">
        <w:r w:rsidR="00F341CE" w:rsidRPr="00F341CE">
          <w:rPr>
            <w:rStyle w:val="Hyperlink"/>
            <w:rFonts w:ascii="Arial" w:hAnsi="Arial" w:cs="Arial"/>
            <w:b w:val="0"/>
            <w:bCs w:val="0"/>
            <w:sz w:val="22"/>
            <w:szCs w:val="22"/>
          </w:rPr>
          <w:t>16.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Responsible financial officer</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_Toc50024068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17</w:t>
        </w:r>
        <w:r w:rsidRPr="00F341CE">
          <w:rPr>
            <w:rFonts w:ascii="Arial" w:hAnsi="Arial" w:cs="Arial"/>
            <w:b w:val="0"/>
            <w:bCs w:val="0"/>
            <w:webHidden/>
            <w:sz w:val="22"/>
            <w:szCs w:val="22"/>
          </w:rPr>
          <w:fldChar w:fldCharType="end"/>
        </w:r>
      </w:hyperlink>
    </w:p>
    <w:p w:rsidR="00F341CE" w:rsidRPr="00F341CE" w:rsidRDefault="005B5140" w:rsidP="00F341CE">
      <w:pPr>
        <w:pStyle w:val="TOC1"/>
        <w:spacing w:line="276" w:lineRule="auto"/>
        <w:rPr>
          <w:rFonts w:ascii="Arial" w:eastAsiaTheme="minorEastAsia" w:hAnsi="Arial" w:cs="Arial"/>
          <w:b w:val="0"/>
          <w:bCs w:val="0"/>
          <w:color w:val="auto"/>
          <w:sz w:val="22"/>
          <w:szCs w:val="22"/>
          <w:lang w:eastAsia="en-GB"/>
        </w:rPr>
      </w:pPr>
      <w:hyperlink w:anchor="_Toc50024069" w:history="1">
        <w:r w:rsidR="00F341CE" w:rsidRPr="00F341CE">
          <w:rPr>
            <w:rStyle w:val="Hyperlink"/>
            <w:rFonts w:ascii="Arial" w:hAnsi="Arial" w:cs="Arial"/>
            <w:b w:val="0"/>
            <w:bCs w:val="0"/>
            <w:sz w:val="22"/>
            <w:szCs w:val="22"/>
          </w:rPr>
          <w:t>17.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Accounts and accounting statements</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_Toc50024069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17</w:t>
        </w:r>
        <w:r w:rsidRPr="00F341CE">
          <w:rPr>
            <w:rFonts w:ascii="Arial" w:hAnsi="Arial" w:cs="Arial"/>
            <w:b w:val="0"/>
            <w:bCs w:val="0"/>
            <w:webHidden/>
            <w:sz w:val="22"/>
            <w:szCs w:val="22"/>
          </w:rPr>
          <w:fldChar w:fldCharType="end"/>
        </w:r>
      </w:hyperlink>
    </w:p>
    <w:p w:rsidR="00F341CE" w:rsidRPr="00F341CE" w:rsidRDefault="005B5140" w:rsidP="00F341CE">
      <w:pPr>
        <w:pStyle w:val="TOC1"/>
        <w:spacing w:line="276" w:lineRule="auto"/>
        <w:rPr>
          <w:rFonts w:ascii="Arial" w:eastAsiaTheme="minorEastAsia" w:hAnsi="Arial" w:cs="Arial"/>
          <w:b w:val="0"/>
          <w:bCs w:val="0"/>
          <w:color w:val="auto"/>
          <w:sz w:val="22"/>
          <w:szCs w:val="22"/>
          <w:lang w:eastAsia="en-GB"/>
        </w:rPr>
      </w:pPr>
      <w:hyperlink w:anchor="_Toc50024070" w:history="1">
        <w:r w:rsidR="00F341CE" w:rsidRPr="00F341CE">
          <w:rPr>
            <w:rStyle w:val="Hyperlink"/>
            <w:rFonts w:ascii="Arial" w:hAnsi="Arial" w:cs="Arial"/>
            <w:b w:val="0"/>
            <w:bCs w:val="0"/>
            <w:sz w:val="22"/>
            <w:szCs w:val="22"/>
          </w:rPr>
          <w:t>18.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Financial controls and procurement</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_Toc50024070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18</w:t>
        </w:r>
        <w:r w:rsidRPr="00F341CE">
          <w:rPr>
            <w:rFonts w:ascii="Arial" w:hAnsi="Arial" w:cs="Arial"/>
            <w:b w:val="0"/>
            <w:bCs w:val="0"/>
            <w:webHidden/>
            <w:sz w:val="22"/>
            <w:szCs w:val="22"/>
          </w:rPr>
          <w:fldChar w:fldCharType="end"/>
        </w:r>
      </w:hyperlink>
    </w:p>
    <w:p w:rsidR="00F341CE" w:rsidRPr="00F341CE" w:rsidRDefault="005B5140" w:rsidP="00F341CE">
      <w:pPr>
        <w:pStyle w:val="TOC1"/>
        <w:spacing w:line="276" w:lineRule="auto"/>
        <w:rPr>
          <w:rFonts w:ascii="Arial" w:eastAsiaTheme="minorEastAsia" w:hAnsi="Arial" w:cs="Arial"/>
          <w:b w:val="0"/>
          <w:bCs w:val="0"/>
          <w:color w:val="auto"/>
          <w:sz w:val="22"/>
          <w:szCs w:val="22"/>
          <w:lang w:eastAsia="en-GB"/>
        </w:rPr>
      </w:pPr>
      <w:hyperlink w:anchor="_Toc50024071" w:history="1">
        <w:r w:rsidR="00F341CE" w:rsidRPr="00F341CE">
          <w:rPr>
            <w:rStyle w:val="Hyperlink"/>
            <w:rFonts w:ascii="Arial" w:hAnsi="Arial" w:cs="Arial"/>
            <w:b w:val="0"/>
            <w:bCs w:val="0"/>
            <w:sz w:val="22"/>
            <w:szCs w:val="22"/>
          </w:rPr>
          <w:t>19.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Handling staff matters</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_Toc50024071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19</w:t>
        </w:r>
        <w:r w:rsidRPr="00F341CE">
          <w:rPr>
            <w:rFonts w:ascii="Arial" w:hAnsi="Arial" w:cs="Arial"/>
            <w:b w:val="0"/>
            <w:bCs w:val="0"/>
            <w:webHidden/>
            <w:sz w:val="22"/>
            <w:szCs w:val="22"/>
          </w:rPr>
          <w:fldChar w:fldCharType="end"/>
        </w:r>
      </w:hyperlink>
    </w:p>
    <w:p w:rsidR="00F341CE" w:rsidRPr="00F341CE" w:rsidRDefault="005B5140" w:rsidP="00F341CE">
      <w:pPr>
        <w:pStyle w:val="TOC1"/>
        <w:spacing w:line="276" w:lineRule="auto"/>
        <w:rPr>
          <w:rFonts w:ascii="Arial" w:eastAsiaTheme="minorEastAsia" w:hAnsi="Arial" w:cs="Arial"/>
          <w:b w:val="0"/>
          <w:bCs w:val="0"/>
          <w:color w:val="auto"/>
          <w:sz w:val="22"/>
          <w:szCs w:val="22"/>
          <w:lang w:eastAsia="en-GB"/>
        </w:rPr>
      </w:pPr>
      <w:hyperlink w:anchor="_Toc50024072" w:history="1">
        <w:r w:rsidR="00F341CE" w:rsidRPr="00F341CE">
          <w:rPr>
            <w:rStyle w:val="Hyperlink"/>
            <w:rFonts w:ascii="Arial" w:hAnsi="Arial" w:cs="Arial"/>
            <w:b w:val="0"/>
            <w:bCs w:val="0"/>
            <w:sz w:val="22"/>
            <w:szCs w:val="22"/>
          </w:rPr>
          <w:t>20.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Responsibilities to provide information</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_Toc50024072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20</w:t>
        </w:r>
        <w:r w:rsidRPr="00F341CE">
          <w:rPr>
            <w:rFonts w:ascii="Arial" w:hAnsi="Arial" w:cs="Arial"/>
            <w:b w:val="0"/>
            <w:bCs w:val="0"/>
            <w:webHidden/>
            <w:sz w:val="22"/>
            <w:szCs w:val="22"/>
          </w:rPr>
          <w:fldChar w:fldCharType="end"/>
        </w:r>
      </w:hyperlink>
    </w:p>
    <w:p w:rsidR="00F341CE" w:rsidRPr="00F341CE" w:rsidRDefault="005B5140" w:rsidP="00F341CE">
      <w:pPr>
        <w:pStyle w:val="TOC1"/>
        <w:spacing w:line="276" w:lineRule="auto"/>
        <w:rPr>
          <w:rFonts w:ascii="Arial" w:eastAsiaTheme="minorEastAsia" w:hAnsi="Arial" w:cs="Arial"/>
          <w:b w:val="0"/>
          <w:bCs w:val="0"/>
          <w:color w:val="auto"/>
          <w:sz w:val="22"/>
          <w:szCs w:val="22"/>
          <w:lang w:eastAsia="en-GB"/>
        </w:rPr>
      </w:pPr>
      <w:hyperlink w:anchor="_Toc50024073" w:history="1">
        <w:r w:rsidR="00F341CE" w:rsidRPr="00F341CE">
          <w:rPr>
            <w:rStyle w:val="Hyperlink"/>
            <w:rFonts w:ascii="Arial" w:hAnsi="Arial" w:cs="Arial"/>
            <w:b w:val="0"/>
            <w:bCs w:val="0"/>
            <w:sz w:val="22"/>
            <w:szCs w:val="22"/>
            <w:lang w:bidi="en-US"/>
          </w:rPr>
          <w:t>21.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Responsibilities under data protection legislation</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_Toc50024073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20</w:t>
        </w:r>
        <w:r w:rsidRPr="00F341CE">
          <w:rPr>
            <w:rFonts w:ascii="Arial" w:hAnsi="Arial" w:cs="Arial"/>
            <w:b w:val="0"/>
            <w:bCs w:val="0"/>
            <w:webHidden/>
            <w:sz w:val="22"/>
            <w:szCs w:val="22"/>
          </w:rPr>
          <w:fldChar w:fldCharType="end"/>
        </w:r>
      </w:hyperlink>
    </w:p>
    <w:p w:rsidR="00F341CE" w:rsidRPr="00F341CE" w:rsidRDefault="005B5140" w:rsidP="00F341CE">
      <w:pPr>
        <w:pStyle w:val="TOC1"/>
        <w:spacing w:line="276" w:lineRule="auto"/>
        <w:rPr>
          <w:rFonts w:ascii="Arial" w:eastAsiaTheme="minorEastAsia" w:hAnsi="Arial" w:cs="Arial"/>
          <w:b w:val="0"/>
          <w:bCs w:val="0"/>
          <w:color w:val="auto"/>
          <w:sz w:val="22"/>
          <w:szCs w:val="22"/>
          <w:lang w:eastAsia="en-GB"/>
        </w:rPr>
      </w:pPr>
      <w:hyperlink w:anchor="_Toc50024074" w:history="1">
        <w:r w:rsidR="00F341CE" w:rsidRPr="00F341CE">
          <w:rPr>
            <w:rStyle w:val="Hyperlink"/>
            <w:rFonts w:ascii="Arial" w:hAnsi="Arial" w:cs="Arial"/>
            <w:b w:val="0"/>
            <w:bCs w:val="0"/>
            <w:sz w:val="22"/>
            <w:szCs w:val="22"/>
          </w:rPr>
          <w:t>22.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Relations with the press/media</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_Toc50024074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20</w:t>
        </w:r>
        <w:r w:rsidRPr="00F341CE">
          <w:rPr>
            <w:rFonts w:ascii="Arial" w:hAnsi="Arial" w:cs="Arial"/>
            <w:b w:val="0"/>
            <w:bCs w:val="0"/>
            <w:webHidden/>
            <w:sz w:val="22"/>
            <w:szCs w:val="22"/>
          </w:rPr>
          <w:fldChar w:fldCharType="end"/>
        </w:r>
      </w:hyperlink>
    </w:p>
    <w:p w:rsidR="00F341CE" w:rsidRPr="00F341CE" w:rsidRDefault="005B5140" w:rsidP="00F341CE">
      <w:pPr>
        <w:pStyle w:val="TOC1"/>
        <w:spacing w:line="276" w:lineRule="auto"/>
        <w:rPr>
          <w:rFonts w:ascii="Arial" w:eastAsiaTheme="minorEastAsia" w:hAnsi="Arial" w:cs="Arial"/>
          <w:b w:val="0"/>
          <w:bCs w:val="0"/>
          <w:color w:val="auto"/>
          <w:sz w:val="22"/>
          <w:szCs w:val="22"/>
          <w:lang w:eastAsia="en-GB"/>
        </w:rPr>
      </w:pPr>
      <w:hyperlink w:anchor="_Toc50024075" w:history="1">
        <w:r w:rsidR="00F341CE" w:rsidRPr="00F341CE">
          <w:rPr>
            <w:rStyle w:val="Hyperlink"/>
            <w:rFonts w:ascii="Arial" w:hAnsi="Arial" w:cs="Arial"/>
            <w:b w:val="0"/>
            <w:bCs w:val="0"/>
            <w:sz w:val="22"/>
            <w:szCs w:val="22"/>
          </w:rPr>
          <w:t>23.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Execution and sealing of legal deeds</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_Toc50024075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20</w:t>
        </w:r>
        <w:r w:rsidRPr="00F341CE">
          <w:rPr>
            <w:rFonts w:ascii="Arial" w:hAnsi="Arial" w:cs="Arial"/>
            <w:b w:val="0"/>
            <w:bCs w:val="0"/>
            <w:webHidden/>
            <w:sz w:val="22"/>
            <w:szCs w:val="22"/>
          </w:rPr>
          <w:fldChar w:fldCharType="end"/>
        </w:r>
      </w:hyperlink>
    </w:p>
    <w:p w:rsidR="00F341CE" w:rsidRPr="00F341CE" w:rsidRDefault="005B5140" w:rsidP="00F341CE">
      <w:pPr>
        <w:pStyle w:val="TOC1"/>
        <w:spacing w:line="276" w:lineRule="auto"/>
        <w:rPr>
          <w:rFonts w:ascii="Arial" w:eastAsiaTheme="minorEastAsia" w:hAnsi="Arial" w:cs="Arial"/>
          <w:b w:val="0"/>
          <w:bCs w:val="0"/>
          <w:color w:val="auto"/>
          <w:sz w:val="22"/>
          <w:szCs w:val="22"/>
          <w:lang w:eastAsia="en-GB"/>
        </w:rPr>
      </w:pPr>
      <w:hyperlink w:anchor="_Toc50024076" w:history="1">
        <w:r w:rsidR="00F341CE" w:rsidRPr="00F341CE">
          <w:rPr>
            <w:rStyle w:val="Hyperlink"/>
            <w:rFonts w:ascii="Arial" w:hAnsi="Arial" w:cs="Arial"/>
            <w:b w:val="0"/>
            <w:bCs w:val="0"/>
            <w:sz w:val="22"/>
            <w:szCs w:val="22"/>
          </w:rPr>
          <w:t>24.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Communicating with district and county or unitary councillors</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_Toc50024076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21</w:t>
        </w:r>
        <w:r w:rsidRPr="00F341CE">
          <w:rPr>
            <w:rFonts w:ascii="Arial" w:hAnsi="Arial" w:cs="Arial"/>
            <w:b w:val="0"/>
            <w:bCs w:val="0"/>
            <w:webHidden/>
            <w:sz w:val="22"/>
            <w:szCs w:val="22"/>
          </w:rPr>
          <w:fldChar w:fldCharType="end"/>
        </w:r>
      </w:hyperlink>
    </w:p>
    <w:p w:rsidR="00F341CE" w:rsidRPr="00F341CE" w:rsidRDefault="005B5140" w:rsidP="00F341CE">
      <w:pPr>
        <w:pStyle w:val="TOC1"/>
        <w:spacing w:line="276" w:lineRule="auto"/>
        <w:rPr>
          <w:rFonts w:ascii="Arial" w:eastAsiaTheme="minorEastAsia" w:hAnsi="Arial" w:cs="Arial"/>
          <w:b w:val="0"/>
          <w:bCs w:val="0"/>
          <w:color w:val="auto"/>
          <w:sz w:val="22"/>
          <w:szCs w:val="22"/>
          <w:lang w:eastAsia="en-GB"/>
        </w:rPr>
      </w:pPr>
      <w:hyperlink w:anchor="_Toc50024077" w:history="1">
        <w:r w:rsidR="00F341CE" w:rsidRPr="00F341CE">
          <w:rPr>
            <w:rStyle w:val="Hyperlink"/>
            <w:rFonts w:ascii="Arial" w:hAnsi="Arial" w:cs="Arial"/>
            <w:b w:val="0"/>
            <w:bCs w:val="0"/>
            <w:sz w:val="22"/>
            <w:szCs w:val="22"/>
          </w:rPr>
          <w:t>25.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Restrictions on councillor activities</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_Toc50024077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21</w:t>
        </w:r>
        <w:r w:rsidRPr="00F341CE">
          <w:rPr>
            <w:rFonts w:ascii="Arial" w:hAnsi="Arial" w:cs="Arial"/>
            <w:b w:val="0"/>
            <w:bCs w:val="0"/>
            <w:webHidden/>
            <w:sz w:val="22"/>
            <w:szCs w:val="22"/>
          </w:rPr>
          <w:fldChar w:fldCharType="end"/>
        </w:r>
      </w:hyperlink>
    </w:p>
    <w:p w:rsidR="00F341CE" w:rsidRDefault="005B5140" w:rsidP="00F341CE">
      <w:pPr>
        <w:pStyle w:val="TOC1"/>
        <w:spacing w:line="276" w:lineRule="auto"/>
        <w:rPr>
          <w:rFonts w:eastAsiaTheme="minorEastAsia" w:cstheme="minorBidi"/>
          <w:b w:val="0"/>
          <w:bCs w:val="0"/>
          <w:color w:val="auto"/>
          <w:szCs w:val="24"/>
          <w:lang w:eastAsia="en-GB"/>
        </w:rPr>
      </w:pPr>
      <w:hyperlink w:anchor="_Toc50024078" w:history="1">
        <w:r w:rsidR="00F341CE" w:rsidRPr="00F341CE">
          <w:rPr>
            <w:rStyle w:val="Hyperlink"/>
            <w:rFonts w:ascii="Arial" w:hAnsi="Arial" w:cs="Arial"/>
            <w:b w:val="0"/>
            <w:bCs w:val="0"/>
            <w:sz w:val="22"/>
            <w:szCs w:val="22"/>
          </w:rPr>
          <w:t>26.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Standing orders generally</w:t>
        </w:r>
        <w:r w:rsidR="00F341CE" w:rsidRPr="00F341CE">
          <w:rPr>
            <w:rFonts w:ascii="Arial" w:hAnsi="Arial" w:cs="Arial"/>
            <w:b w:val="0"/>
            <w:bCs w:val="0"/>
            <w:webHidden/>
            <w:sz w:val="22"/>
            <w:szCs w:val="22"/>
          </w:rPr>
          <w:tab/>
        </w:r>
        <w:r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_Toc50024078 \h </w:instrText>
        </w:r>
        <w:r w:rsidRPr="00F341CE">
          <w:rPr>
            <w:rFonts w:ascii="Arial" w:hAnsi="Arial" w:cs="Arial"/>
            <w:b w:val="0"/>
            <w:bCs w:val="0"/>
            <w:webHidden/>
            <w:sz w:val="22"/>
            <w:szCs w:val="22"/>
          </w:rPr>
        </w:r>
        <w:r w:rsidRPr="00F341CE">
          <w:rPr>
            <w:rFonts w:ascii="Arial" w:hAnsi="Arial" w:cs="Arial"/>
            <w:b w:val="0"/>
            <w:bCs w:val="0"/>
            <w:webHidden/>
            <w:sz w:val="22"/>
            <w:szCs w:val="22"/>
          </w:rPr>
          <w:fldChar w:fldCharType="separate"/>
        </w:r>
        <w:r w:rsidR="001E5BF6">
          <w:rPr>
            <w:rFonts w:ascii="Arial" w:hAnsi="Arial" w:cs="Arial"/>
            <w:b w:val="0"/>
            <w:bCs w:val="0"/>
            <w:webHidden/>
            <w:sz w:val="22"/>
            <w:szCs w:val="22"/>
          </w:rPr>
          <w:t>21</w:t>
        </w:r>
        <w:r w:rsidRPr="00F341CE">
          <w:rPr>
            <w:rFonts w:ascii="Arial" w:hAnsi="Arial" w:cs="Arial"/>
            <w:b w:val="0"/>
            <w:bCs w:val="0"/>
            <w:webHidden/>
            <w:sz w:val="22"/>
            <w:szCs w:val="22"/>
          </w:rPr>
          <w:fldChar w:fldCharType="end"/>
        </w:r>
      </w:hyperlink>
    </w:p>
    <w:p w:rsidR="00883BA0" w:rsidRPr="00D13515" w:rsidRDefault="005B5140" w:rsidP="00F341CE">
      <w:pPr>
        <w:spacing w:after="200" w:line="276" w:lineRule="auto"/>
        <w:ind w:left="567" w:hanging="567"/>
        <w:rPr>
          <w:rFonts w:ascii="Arial" w:hAnsi="Arial" w:cs="Arial"/>
          <w:b/>
          <w:sz w:val="22"/>
          <w:szCs w:val="22"/>
        </w:rPr>
      </w:pPr>
      <w:r w:rsidRPr="00F341CE">
        <w:rPr>
          <w:rFonts w:ascii="Arial" w:eastAsiaTheme="minorEastAsia" w:hAnsi="Arial" w:cs="Arial"/>
          <w:sz w:val="22"/>
          <w:szCs w:val="22"/>
          <w:lang w:eastAsia="en-GB"/>
        </w:rPr>
        <w:fldChar w:fldCharType="end"/>
      </w:r>
    </w:p>
    <w:p w:rsidR="00EE2E3E" w:rsidRDefault="001E3ED6" w:rsidP="005127E4">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024052"/>
      <w:bookmarkStart w:id="6" w:name="_Toc359336483"/>
      <w:r w:rsidR="00F373AA" w:rsidRPr="00D13515">
        <w:rPr>
          <w:rFonts w:ascii="Arial" w:hAnsi="Arial" w:cs="Arial"/>
          <w:b/>
          <w:szCs w:val="22"/>
        </w:rPr>
        <w:lastRenderedPageBreak/>
        <w:t>Introduction</w:t>
      </w:r>
      <w:bookmarkEnd w:id="5"/>
    </w:p>
    <w:p w:rsidR="00EE2E3E" w:rsidRPr="00D13515" w:rsidRDefault="00EE2E3E" w:rsidP="005127E4">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 xml:space="preserve">standing orders contained in “Local Councils Explained” by </w:t>
      </w:r>
      <w:proofErr w:type="spellStart"/>
      <w:r w:rsidRPr="00D13515">
        <w:rPr>
          <w:rFonts w:ascii="Arial" w:hAnsi="Arial" w:cs="Arial"/>
          <w:color w:val="000000" w:themeColor="text1"/>
          <w:sz w:val="22"/>
          <w:szCs w:val="22"/>
        </w:rPr>
        <w:t>Meera</w:t>
      </w:r>
      <w:proofErr w:type="spellEnd"/>
      <w:r w:rsidRPr="00D13515">
        <w:rPr>
          <w:rFonts w:ascii="Arial" w:hAnsi="Arial" w:cs="Arial"/>
          <w:color w:val="000000" w:themeColor="text1"/>
          <w:sz w:val="22"/>
          <w:szCs w:val="22"/>
        </w:rPr>
        <w:t xml:space="preserve"> </w:t>
      </w:r>
      <w:proofErr w:type="spellStart"/>
      <w:r w:rsidRPr="00D13515">
        <w:rPr>
          <w:rFonts w:ascii="Arial" w:hAnsi="Arial" w:cs="Arial"/>
          <w:color w:val="000000" w:themeColor="text1"/>
          <w:sz w:val="22"/>
          <w:szCs w:val="22"/>
        </w:rPr>
        <w:t>Tharmarajah</w:t>
      </w:r>
      <w:proofErr w:type="spellEnd"/>
      <w:r w:rsidRPr="00D13515">
        <w:rPr>
          <w:rFonts w:ascii="Arial" w:hAnsi="Arial" w:cs="Arial"/>
          <w:color w:val="000000" w:themeColor="text1"/>
          <w:sz w:val="22"/>
          <w:szCs w:val="22"/>
        </w:rPr>
        <w:t xml:space="preserve"> (© 2013 NALC). This publication contains new model standing orders which reference new legislation introduced after 2013 when the last model standing orders were published.</w:t>
      </w:r>
    </w:p>
    <w:p w:rsidR="00EE2E3E" w:rsidRDefault="00F373AA" w:rsidP="005127E4">
      <w:pPr>
        <w:spacing w:after="200" w:line="276" w:lineRule="auto"/>
        <w:rPr>
          <w:rFonts w:ascii="Arial" w:hAnsi="Arial" w:cs="Arial"/>
          <w:b/>
          <w:sz w:val="22"/>
          <w:szCs w:val="22"/>
        </w:rPr>
      </w:pPr>
      <w:bookmarkStart w:id="7" w:name="_Toc508366052"/>
      <w:r w:rsidRPr="00EE2E3E">
        <w:rPr>
          <w:rFonts w:ascii="Arial" w:hAnsi="Arial" w:cs="Arial"/>
          <w:b/>
          <w:sz w:val="22"/>
          <w:szCs w:val="22"/>
        </w:rPr>
        <w:t xml:space="preserve">How </w:t>
      </w:r>
      <w:r w:rsidR="00B42F59">
        <w:rPr>
          <w:rFonts w:ascii="Arial" w:hAnsi="Arial" w:cs="Arial"/>
          <w:b/>
          <w:sz w:val="22"/>
          <w:szCs w:val="22"/>
        </w:rPr>
        <w:t>t</w:t>
      </w:r>
      <w:r w:rsidRPr="00EE2E3E">
        <w:rPr>
          <w:rFonts w:ascii="Arial" w:hAnsi="Arial" w:cs="Arial"/>
          <w:b/>
          <w:sz w:val="22"/>
          <w:szCs w:val="22"/>
        </w:rPr>
        <w:t xml:space="preserve">o </w:t>
      </w:r>
      <w:r w:rsidR="00B42F59">
        <w:rPr>
          <w:rFonts w:ascii="Arial" w:hAnsi="Arial" w:cs="Arial"/>
          <w:b/>
          <w:sz w:val="22"/>
          <w:szCs w:val="22"/>
        </w:rPr>
        <w:t>u</w:t>
      </w:r>
      <w:r w:rsidRPr="00EE2E3E">
        <w:rPr>
          <w:rFonts w:ascii="Arial" w:hAnsi="Arial" w:cs="Arial"/>
          <w:b/>
          <w:sz w:val="22"/>
          <w:szCs w:val="22"/>
        </w:rPr>
        <w:t xml:space="preserve">se </w:t>
      </w:r>
      <w:r w:rsidR="00B42F59">
        <w:rPr>
          <w:rFonts w:ascii="Arial" w:hAnsi="Arial" w:cs="Arial"/>
          <w:b/>
          <w:sz w:val="22"/>
          <w:szCs w:val="22"/>
        </w:rPr>
        <w:t>m</w:t>
      </w:r>
      <w:r w:rsidRPr="00EE2E3E">
        <w:rPr>
          <w:rFonts w:ascii="Arial" w:hAnsi="Arial" w:cs="Arial"/>
          <w:b/>
          <w:sz w:val="22"/>
          <w:szCs w:val="22"/>
        </w:rPr>
        <w:t xml:space="preserve">odel </w:t>
      </w:r>
      <w:r w:rsidR="00B42F59">
        <w:rPr>
          <w:rFonts w:ascii="Arial" w:hAnsi="Arial" w:cs="Arial"/>
          <w:b/>
          <w:sz w:val="22"/>
          <w:szCs w:val="22"/>
        </w:rPr>
        <w:t>s</w:t>
      </w:r>
      <w:r w:rsidRPr="00EE2E3E">
        <w:rPr>
          <w:rFonts w:ascii="Arial" w:hAnsi="Arial" w:cs="Arial"/>
          <w:b/>
          <w:sz w:val="22"/>
          <w:szCs w:val="22"/>
        </w:rPr>
        <w:t xml:space="preserve">tanding </w:t>
      </w:r>
      <w:r w:rsidR="00B42F59">
        <w:rPr>
          <w:rFonts w:ascii="Arial" w:hAnsi="Arial" w:cs="Arial"/>
          <w:b/>
          <w:sz w:val="22"/>
          <w:szCs w:val="22"/>
        </w:rPr>
        <w:t>o</w:t>
      </w:r>
      <w:r w:rsidRPr="00EE2E3E">
        <w:rPr>
          <w:rFonts w:ascii="Arial" w:hAnsi="Arial" w:cs="Arial"/>
          <w:b/>
          <w:sz w:val="22"/>
          <w:szCs w:val="22"/>
        </w:rPr>
        <w:t>rders</w:t>
      </w:r>
      <w:bookmarkEnd w:id="7"/>
      <w:r w:rsidRPr="00EE2E3E">
        <w:rPr>
          <w:rFonts w:ascii="Arial" w:hAnsi="Arial" w:cs="Arial"/>
          <w:b/>
          <w:sz w:val="22"/>
          <w:szCs w:val="22"/>
        </w:rPr>
        <w:t xml:space="preserve"> </w:t>
      </w:r>
    </w:p>
    <w:p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rsidR="00EE2E3E" w:rsidRDefault="00F373AA" w:rsidP="005127E4">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Drafting </w:t>
      </w:r>
      <w:r w:rsidR="00B42F59">
        <w:rPr>
          <w:rFonts w:ascii="Arial" w:hAnsi="Arial" w:cs="Arial"/>
          <w:b/>
          <w:color w:val="000000"/>
          <w:sz w:val="22"/>
          <w:szCs w:val="22"/>
          <w:lang w:bidi="en-US"/>
        </w:rPr>
        <w:t>n</w:t>
      </w:r>
      <w:r w:rsidRPr="00D13515">
        <w:rPr>
          <w:rFonts w:ascii="Arial" w:hAnsi="Arial" w:cs="Arial"/>
          <w:b/>
          <w:color w:val="000000"/>
          <w:sz w:val="22"/>
          <w:szCs w:val="22"/>
          <w:lang w:bidi="en-US"/>
        </w:rPr>
        <w:t>otes</w:t>
      </w:r>
    </w:p>
    <w:p w:rsidR="00D529C3"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model standing order that includes brackets like this ‘(   )’ requires information to be inserted by a council. A model standing order that includes brackets like this ‘[  ]’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rsidR="00C6169C" w:rsidRDefault="00C6169C" w:rsidP="005127E4">
      <w:pPr>
        <w:spacing w:line="276" w:lineRule="auto"/>
        <w:rPr>
          <w:rFonts w:ascii="Arial" w:hAnsi="Arial" w:cs="Arial"/>
          <w:b/>
          <w:szCs w:val="22"/>
        </w:rPr>
      </w:pPr>
      <w:r>
        <w:rPr>
          <w:rFonts w:ascii="Arial" w:hAnsi="Arial" w:cs="Arial"/>
          <w:b/>
          <w:szCs w:val="22"/>
        </w:rPr>
        <w:br w:type="page"/>
      </w:r>
    </w:p>
    <w:p w:rsidR="00883BA0" w:rsidRPr="00F373AA" w:rsidRDefault="00F373AA" w:rsidP="005127E4">
      <w:pPr>
        <w:pStyle w:val="Heading1"/>
        <w:tabs>
          <w:tab w:val="clear" w:pos="851"/>
        </w:tabs>
        <w:spacing w:before="0" w:after="200" w:line="276" w:lineRule="auto"/>
        <w:ind w:left="567" w:hanging="567"/>
        <w:rPr>
          <w:rFonts w:ascii="Arial" w:hAnsi="Arial" w:cs="Arial"/>
          <w:b/>
          <w:szCs w:val="22"/>
        </w:rPr>
      </w:pPr>
      <w:bookmarkStart w:id="8" w:name="_Toc50024053"/>
      <w:r w:rsidRPr="00D13515">
        <w:rPr>
          <w:rFonts w:ascii="Arial" w:hAnsi="Arial" w:cs="Arial"/>
          <w:b/>
          <w:szCs w:val="22"/>
        </w:rPr>
        <w:lastRenderedPageBreak/>
        <w:t xml:space="preserve">Rules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d</w:t>
      </w:r>
      <w:r w:rsidRPr="00D13515">
        <w:rPr>
          <w:rFonts w:ascii="Arial" w:hAnsi="Arial" w:cs="Arial"/>
          <w:b/>
          <w:szCs w:val="22"/>
        </w:rPr>
        <w:t xml:space="preserve">ebate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1"/>
      <w:bookmarkEnd w:id="2"/>
      <w:bookmarkEnd w:id="3"/>
      <w:bookmarkEnd w:id="4"/>
      <w:bookmarkEnd w:id="6"/>
      <w:bookmarkEnd w:id="8"/>
    </w:p>
    <w:p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motion (including an amendment) has been seconded, it may be withdrawn by the proposer only with the consent of the </w:t>
      </w:r>
      <w:proofErr w:type="spellStart"/>
      <w:r w:rsidRPr="00D13515">
        <w:rPr>
          <w:rFonts w:ascii="Arial" w:hAnsi="Arial" w:cs="Arial"/>
          <w:color w:val="000000"/>
          <w:sz w:val="22"/>
          <w:szCs w:val="22"/>
          <w:lang w:bidi="en-US"/>
        </w:rPr>
        <w:t>seconder</w:t>
      </w:r>
      <w:proofErr w:type="spellEnd"/>
      <w:r w:rsidRPr="00D13515">
        <w:rPr>
          <w:rFonts w:ascii="Arial" w:hAnsi="Arial" w:cs="Arial"/>
          <w:color w:val="000000"/>
          <w:sz w:val="22"/>
          <w:szCs w:val="22"/>
          <w:lang w:bidi="en-US"/>
        </w:rPr>
        <w:t xml:space="preserve"> and the meeting.</w:t>
      </w:r>
    </w:p>
    <w:p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his own motion if agreed by the meeting. If a motion has already been seconded, the amendment shall be with the consent of the </w:t>
      </w:r>
      <w:proofErr w:type="spellStart"/>
      <w:r w:rsidRPr="00D13515">
        <w:rPr>
          <w:rFonts w:ascii="Arial" w:hAnsi="Arial" w:cs="Arial"/>
          <w:color w:val="000000"/>
          <w:sz w:val="22"/>
          <w:szCs w:val="22"/>
          <w:lang w:bidi="en-US"/>
        </w:rPr>
        <w:t>seconder</w:t>
      </w:r>
      <w:proofErr w:type="spellEnd"/>
      <w:r w:rsidRPr="00D13515">
        <w:rPr>
          <w:rFonts w:ascii="Arial" w:hAnsi="Arial" w:cs="Arial"/>
          <w:color w:val="000000"/>
          <w:sz w:val="22"/>
          <w:szCs w:val="22"/>
          <w:lang w:bidi="en-US"/>
        </w:rPr>
        <w:t xml:space="preserve"> and the meeting.</w:t>
      </w:r>
    </w:p>
    <w:p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w:t>
      </w:r>
      <w:r w:rsidRPr="00D13515">
        <w:rPr>
          <w:rFonts w:ascii="Arial" w:hAnsi="Arial" w:cs="Arial"/>
          <w:color w:val="000000"/>
          <w:sz w:val="22"/>
          <w:szCs w:val="22"/>
          <w:lang w:bidi="en-US"/>
        </w:rPr>
        <w:lastRenderedPageBreak/>
        <w:t xml:space="preserve">amended since he last spoke; </w:t>
      </w:r>
    </w:p>
    <w:p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rsidR="00883BA0" w:rsidRPr="00D13515" w:rsidRDefault="00C4001F"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to</w:t>
      </w:r>
      <w:proofErr w:type="gramEnd"/>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rsidR="00883BA0" w:rsidRPr="00D13515" w:rsidRDefault="0064731C"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to</w:t>
      </w:r>
      <w:proofErr w:type="gramEnd"/>
      <w:r w:rsidRPr="00D13515">
        <w:rPr>
          <w:rFonts w:ascii="Arial" w:hAnsi="Arial" w:cs="Arial"/>
          <w:color w:val="000000"/>
          <w:sz w:val="22"/>
          <w:szCs w:val="22"/>
          <w:lang w:bidi="en-US"/>
        </w:rPr>
        <w:t xml:space="preserve">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rsidR="00883BA0" w:rsidRPr="00D13515"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rsidR="00F373AA" w:rsidRPr="00F373AA"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D545BB">
        <w:rPr>
          <w:rFonts w:ascii="Arial" w:hAnsi="Arial" w:cs="Arial"/>
          <w:color w:val="000000"/>
          <w:sz w:val="22"/>
          <w:szCs w:val="22"/>
          <w:lang w:bidi="en-US"/>
        </w:rPr>
        <w:t>3</w:t>
      </w:r>
      <w:r w:rsidRPr="00D13515">
        <w:rPr>
          <w:rFonts w:ascii="Arial" w:hAnsi="Arial" w:cs="Arial"/>
          <w:color w:val="000000"/>
          <w:sz w:val="22"/>
          <w:szCs w:val="22"/>
          <w:lang w:bidi="en-US"/>
        </w:rPr>
        <w:t xml:space="preserve"> ) minutes without the consent of the chairman of the meeting.</w:t>
      </w:r>
      <w:r w:rsidR="00F373AA">
        <w:rPr>
          <w:rFonts w:ascii="Arial" w:hAnsi="Arial" w:cs="Arial"/>
          <w:color w:val="000000"/>
          <w:sz w:val="22"/>
          <w:szCs w:val="22"/>
          <w:lang w:bidi="en-US"/>
        </w:rPr>
        <w:br/>
      </w:r>
    </w:p>
    <w:p w:rsidR="0032195E" w:rsidRPr="00F373AA" w:rsidRDefault="00F373AA" w:rsidP="005127E4">
      <w:pPr>
        <w:pStyle w:val="Heading1"/>
        <w:spacing w:before="0" w:after="200" w:line="276" w:lineRule="auto"/>
        <w:ind w:left="567" w:hanging="567"/>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024054"/>
      <w:r w:rsidRPr="00D13515">
        <w:rPr>
          <w:rFonts w:ascii="Arial" w:hAnsi="Arial" w:cs="Arial"/>
          <w:b/>
          <w:szCs w:val="22"/>
        </w:rPr>
        <w:t xml:space="preserve">Disorderly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9"/>
      <w:bookmarkEnd w:id="10"/>
      <w:bookmarkEnd w:id="11"/>
      <w:bookmarkEnd w:id="12"/>
      <w:bookmarkEnd w:id="13"/>
      <w:bookmarkEnd w:id="14"/>
    </w:p>
    <w:p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rsidR="00883BA0" w:rsidRPr="00F373AA"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rsidR="00883BA0" w:rsidRPr="00F373AA" w:rsidRDefault="00F373AA" w:rsidP="005127E4">
      <w:pPr>
        <w:pStyle w:val="Heading1"/>
        <w:spacing w:before="0" w:after="200" w:line="276" w:lineRule="auto"/>
        <w:ind w:left="567" w:hanging="567"/>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024055"/>
      <w:r w:rsidRPr="00D13515">
        <w:rPr>
          <w:rFonts w:ascii="Arial" w:hAnsi="Arial" w:cs="Arial"/>
          <w:b/>
          <w:szCs w:val="22"/>
        </w:rPr>
        <w:t xml:space="preserve">Meetings </w:t>
      </w:r>
      <w:r w:rsidR="00B42F59">
        <w:rPr>
          <w:rFonts w:ascii="Arial" w:hAnsi="Arial" w:cs="Arial"/>
          <w:b/>
          <w:szCs w:val="22"/>
        </w:rPr>
        <w:t>g</w:t>
      </w:r>
      <w:r w:rsidRPr="00D13515">
        <w:rPr>
          <w:rFonts w:ascii="Arial" w:hAnsi="Arial" w:cs="Arial"/>
          <w:b/>
          <w:szCs w:val="22"/>
        </w:rPr>
        <w:t>enerally</w:t>
      </w:r>
      <w:bookmarkEnd w:id="15"/>
      <w:bookmarkEnd w:id="16"/>
      <w:bookmarkEnd w:id="17"/>
      <w:bookmarkEnd w:id="18"/>
      <w:bookmarkEnd w:id="19"/>
      <w:bookmarkEnd w:id="20"/>
    </w:p>
    <w:p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tblPr>
      <w:tblGrid>
        <w:gridCol w:w="425"/>
        <w:gridCol w:w="8556"/>
      </w:tblGrid>
      <w:tr w:rsidR="00883BA0" w:rsidRPr="00D13515" w:rsidTr="00EE2E3E">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rsidTr="00EE2E3E">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rsidTr="00EE2E3E">
        <w:tc>
          <w:tcPr>
            <w:tcW w:w="425" w:type="dxa"/>
            <w:shd w:val="clear" w:color="auto" w:fill="auto"/>
          </w:tcPr>
          <w:p w:rsidR="00883BA0" w:rsidRPr="00D13515" w:rsidRDefault="00C15D28"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rsidR="00883BA0" w:rsidRPr="00D13515" w:rsidRDefault="00883BA0" w:rsidP="00D545BB">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w:t>
            </w:r>
            <w:r w:rsidRPr="00D13515">
              <w:rPr>
                <w:rFonts w:ascii="Arial" w:hAnsi="Arial" w:cs="Arial"/>
                <w:color w:val="000000"/>
                <w:sz w:val="22"/>
                <w:szCs w:val="22"/>
                <w:lang w:bidi="en-US"/>
              </w:rPr>
              <w:t>.</w:t>
            </w:r>
            <w:r w:rsidR="00C15D28" w:rsidRPr="00D13515">
              <w:rPr>
                <w:rFonts w:ascii="Arial" w:hAnsi="Arial" w:cs="Arial"/>
                <w:color w:val="000000"/>
                <w:sz w:val="22"/>
                <w:szCs w:val="22"/>
                <w:lang w:bidi="en-US"/>
              </w:rPr>
              <w:t xml:space="preserve"> </w:t>
            </w:r>
          </w:p>
        </w:tc>
      </w:tr>
      <w:tr w:rsidR="00883BA0" w:rsidRPr="00D13515" w:rsidTr="00EE2E3E">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rsidTr="00EE2E3E">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D545BB">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c>
      </w:tr>
      <w:tr w:rsidR="00883BA0" w:rsidRPr="00D13515" w:rsidTr="00EE2E3E">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D545BB">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w:t>
            </w:r>
            <w:r w:rsidR="00D545BB">
              <w:rPr>
                <w:rFonts w:ascii="Arial" w:hAnsi="Arial" w:cs="Arial"/>
                <w:color w:val="000000"/>
                <w:sz w:val="22"/>
                <w:szCs w:val="22"/>
                <w:lang w:bidi="en-US"/>
              </w:rPr>
              <w:t>shall be directed</w:t>
            </w:r>
            <w:r w:rsidRPr="00D13515">
              <w:rPr>
                <w:rFonts w:ascii="Arial" w:hAnsi="Arial" w:cs="Arial"/>
                <w:color w:val="000000"/>
                <w:sz w:val="22"/>
                <w:szCs w:val="22"/>
                <w:lang w:bidi="en-US"/>
              </w:rPr>
              <w:t xml:space="preserve"> by the chairman of the meeting.</w:t>
            </w:r>
          </w:p>
        </w:tc>
      </w:tr>
      <w:tr w:rsidR="00883BA0" w:rsidRPr="00D13515" w:rsidTr="00EE2E3E">
        <w:trPr>
          <w:trHeight w:val="683"/>
        </w:trPr>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D545BB"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Subject to standing order 3(e</w:t>
            </w:r>
            <w:r w:rsidR="000834A7"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a member of the public shall not speak for more than </w:t>
            </w:r>
            <w:proofErr w:type="gramStart"/>
            <w:r w:rsidR="00883BA0" w:rsidRPr="00D13515">
              <w:rPr>
                <w:rFonts w:ascii="Arial" w:hAnsi="Arial" w:cs="Arial"/>
                <w:color w:val="000000"/>
                <w:sz w:val="22"/>
                <w:szCs w:val="22"/>
                <w:lang w:bidi="en-US"/>
              </w:rPr>
              <w:t xml:space="preserve">( </w:t>
            </w:r>
            <w:r>
              <w:rPr>
                <w:rFonts w:ascii="Arial" w:hAnsi="Arial" w:cs="Arial"/>
                <w:color w:val="000000"/>
                <w:sz w:val="22"/>
                <w:szCs w:val="22"/>
                <w:lang w:bidi="en-US"/>
              </w:rPr>
              <w:t>2</w:t>
            </w:r>
            <w:proofErr w:type="gramEnd"/>
            <w:r w:rsidR="00883BA0" w:rsidRPr="00D13515">
              <w:rPr>
                <w:rFonts w:ascii="Arial" w:hAnsi="Arial" w:cs="Arial"/>
                <w:color w:val="000000"/>
                <w:sz w:val="22"/>
                <w:szCs w:val="22"/>
                <w:lang w:bidi="en-US"/>
              </w:rPr>
              <w:t xml:space="preserve">  ) minutes.</w:t>
            </w:r>
          </w:p>
        </w:tc>
      </w:tr>
      <w:tr w:rsidR="00883BA0" w:rsidRPr="00D13515" w:rsidTr="00EE2E3E">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D545BB">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w:t>
            </w:r>
            <w:r w:rsidR="00D545BB">
              <w:rPr>
                <w:rFonts w:ascii="Arial" w:hAnsi="Arial" w:cs="Arial"/>
                <w:color w:val="000000"/>
                <w:sz w:val="22"/>
                <w:szCs w:val="22"/>
                <w:lang w:bidi="en-US"/>
              </w:rPr>
              <w:t>f</w:t>
            </w:r>
            <w:r w:rsidRPr="00D13515">
              <w:rPr>
                <w:rFonts w:ascii="Arial" w:hAnsi="Arial" w:cs="Arial"/>
                <w:color w:val="000000"/>
                <w:sz w:val="22"/>
                <w:szCs w:val="22"/>
                <w:lang w:bidi="en-US"/>
              </w:rPr>
              <w:t>), a question shall not require a response at the meeting nor start a debate on the question. The chairman of the meeting may direct that a written or oral response be given.</w:t>
            </w:r>
          </w:p>
        </w:tc>
      </w:tr>
      <w:tr w:rsidR="00883BA0" w:rsidRPr="00D13515" w:rsidTr="00EE2E3E">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rsidTr="00EE2E3E">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his comments to the chairman of </w:t>
            </w:r>
            <w:r w:rsidRPr="00D13515">
              <w:rPr>
                <w:rFonts w:ascii="Arial" w:hAnsi="Arial" w:cs="Arial"/>
                <w:color w:val="000000"/>
                <w:sz w:val="22"/>
                <w:szCs w:val="22"/>
                <w:lang w:bidi="en-US"/>
              </w:rPr>
              <w:lastRenderedPageBreak/>
              <w:t>the meeting.</w:t>
            </w:r>
          </w:p>
        </w:tc>
      </w:tr>
      <w:tr w:rsidR="00883BA0" w:rsidRPr="00D13515" w:rsidTr="00EE2E3E">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rsidTr="00EE2E3E">
        <w:tc>
          <w:tcPr>
            <w:tcW w:w="425" w:type="dxa"/>
            <w:shd w:val="clear" w:color="auto" w:fill="auto"/>
          </w:tcPr>
          <w:p w:rsidR="007138CB" w:rsidRPr="00D13515" w:rsidRDefault="007138CB"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rsidR="005B71B2" w:rsidRPr="00D13515" w:rsidRDefault="00E22CE1" w:rsidP="005127E4">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rsidTr="00EE2E3E">
        <w:tc>
          <w:tcPr>
            <w:tcW w:w="425" w:type="dxa"/>
            <w:shd w:val="clear" w:color="auto" w:fill="auto"/>
          </w:tcPr>
          <w:p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E22CE1"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rsidR="00E22CE1" w:rsidRPr="00D13515" w:rsidRDefault="00081393"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rsidTr="00EE2E3E">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rsidTr="00EE2E3E">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rsidTr="00EE2E3E">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rsidTr="00EE2E3E">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w:t>
            </w:r>
            <w:proofErr w:type="spellStart"/>
            <w:r w:rsidRPr="00D13515">
              <w:rPr>
                <w:rFonts w:ascii="Arial" w:hAnsi="Arial" w:cs="Arial"/>
                <w:b/>
                <w:bCs/>
                <w:color w:val="000000"/>
                <w:sz w:val="22"/>
                <w:szCs w:val="22"/>
                <w:lang w:bidi="en-US"/>
              </w:rPr>
              <w:t>quorate</w:t>
            </w:r>
            <w:proofErr w:type="spellEnd"/>
            <w:r w:rsidRPr="00D13515">
              <w:rPr>
                <w:rFonts w:ascii="Arial" w:hAnsi="Arial" w:cs="Arial"/>
                <w:b/>
                <w:bCs/>
                <w:color w:val="000000"/>
                <w:sz w:val="22"/>
                <w:szCs w:val="22"/>
                <w:lang w:bidi="en-US"/>
              </w:rPr>
              <w:t xml:space="preserv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rsidTr="00EE2E3E">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rsidR="00883BA0" w:rsidRPr="00D13515" w:rsidRDefault="002412D2"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rsidTr="00EE2E3E">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rsidTr="00EE2E3E">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lastRenderedPageBreak/>
              <w:t xml:space="preserve">the time and place of the meeting; </w:t>
            </w:r>
          </w:p>
          <w:p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rsidR="00B8114F" w:rsidRPr="00D13515" w:rsidRDefault="00B8114F"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the</w:t>
            </w:r>
            <w:proofErr w:type="gramEnd"/>
            <w:r w:rsidRPr="00D13515">
              <w:rPr>
                <w:rFonts w:ascii="Arial" w:hAnsi="Arial" w:cs="Arial"/>
                <w:color w:val="000000"/>
                <w:sz w:val="22"/>
                <w:szCs w:val="22"/>
                <w:lang w:bidi="en-US"/>
              </w:rPr>
              <w:t xml:space="preserve"> resolutions made.</w:t>
            </w:r>
          </w:p>
        </w:tc>
      </w:tr>
      <w:tr w:rsidR="00883BA0" w:rsidRPr="00D13515" w:rsidTr="00EE2E3E">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0C5EDE" w:rsidRPr="00D13515" w:rsidRDefault="000C5EDE"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councillor or a non-councillor with voting rights who has a </w:t>
            </w:r>
            <w:proofErr w:type="spellStart"/>
            <w:r w:rsidRPr="00D13515">
              <w:rPr>
                <w:rFonts w:ascii="Arial" w:hAnsi="Arial" w:cs="Arial"/>
                <w:b/>
                <w:bCs/>
                <w:color w:val="000000"/>
                <w:sz w:val="22"/>
                <w:szCs w:val="22"/>
                <w:lang w:bidi="en-US"/>
              </w:rPr>
              <w:t>disclosable</w:t>
            </w:r>
            <w:proofErr w:type="spellEnd"/>
            <w:r w:rsidRPr="00D13515">
              <w:rPr>
                <w:rFonts w:ascii="Arial" w:hAnsi="Arial" w:cs="Arial"/>
                <w:b/>
                <w:bCs/>
                <w:color w:val="000000"/>
                <w:sz w:val="22"/>
                <w:szCs w:val="22"/>
                <w:lang w:bidi="en-US"/>
              </w:rPr>
              <w:t xml:space="preserv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rsidTr="00EE2E3E">
        <w:tc>
          <w:tcPr>
            <w:tcW w:w="425" w:type="dxa"/>
            <w:shd w:val="clear" w:color="auto" w:fill="auto"/>
          </w:tcPr>
          <w:p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w:t>
            </w:r>
            <w:proofErr w:type="gramStart"/>
            <w:r w:rsidRPr="00D13515">
              <w:rPr>
                <w:rFonts w:ascii="Arial" w:hAnsi="Arial" w:cs="Arial"/>
                <w:i/>
                <w:color w:val="000000"/>
                <w:sz w:val="22"/>
                <w:szCs w:val="22"/>
                <w:lang w:bidi="en-US"/>
              </w:rPr>
              <w:t>4d(</w:t>
            </w:r>
            <w:proofErr w:type="gramEnd"/>
            <w:r w:rsidRPr="00D13515">
              <w:rPr>
                <w:rFonts w:ascii="Arial" w:hAnsi="Arial" w:cs="Arial"/>
                <w:i/>
                <w:color w:val="000000"/>
                <w:sz w:val="22"/>
                <w:szCs w:val="22"/>
                <w:lang w:bidi="en-US"/>
              </w:rPr>
              <w:t xml:space="preserve">viii)  for the quorum of a committee or sub-committee meeting. </w:t>
            </w:r>
          </w:p>
        </w:tc>
      </w:tr>
    </w:tbl>
    <w:p w:rsidR="00C6169C" w:rsidRDefault="00C6169C" w:rsidP="005127E4">
      <w:pPr>
        <w:spacing w:line="276" w:lineRule="auto"/>
      </w:pPr>
      <w:r>
        <w:br w:type="page"/>
      </w:r>
    </w:p>
    <w:tbl>
      <w:tblPr>
        <w:tblW w:w="0" w:type="auto"/>
        <w:tblInd w:w="-459" w:type="dxa"/>
        <w:tblLook w:val="01E0"/>
      </w:tblPr>
      <w:tblGrid>
        <w:gridCol w:w="425"/>
        <w:gridCol w:w="8556"/>
      </w:tblGrid>
      <w:tr w:rsidR="00883BA0" w:rsidRPr="00D13515" w:rsidTr="00EE2E3E">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0082584E"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If a meeting is or becomes </w:t>
            </w:r>
            <w:proofErr w:type="spellStart"/>
            <w:r w:rsidRPr="00D13515">
              <w:rPr>
                <w:rFonts w:ascii="Arial" w:hAnsi="Arial" w:cs="Arial"/>
                <w:b/>
                <w:bCs/>
                <w:color w:val="000000"/>
                <w:sz w:val="22"/>
                <w:szCs w:val="22"/>
                <w:lang w:bidi="en-US"/>
              </w:rPr>
              <w:t>inquorate</w:t>
            </w:r>
            <w:proofErr w:type="spellEnd"/>
            <w:r w:rsidRPr="00D13515">
              <w:rPr>
                <w:rFonts w:ascii="Arial" w:hAnsi="Arial" w:cs="Arial"/>
                <w:b/>
                <w:bCs/>
                <w:color w:val="000000"/>
                <w:sz w:val="22"/>
                <w:szCs w:val="22"/>
                <w:lang w:bidi="en-US"/>
              </w:rPr>
              <w:t xml:space="preserv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rsidTr="00EE2E3E">
        <w:tc>
          <w:tcPr>
            <w:tcW w:w="425" w:type="dxa"/>
            <w:shd w:val="clear" w:color="auto" w:fill="auto"/>
          </w:tcPr>
          <w:p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D545BB">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shall not exceed a period of (</w:t>
            </w:r>
            <w:proofErr w:type="gramStart"/>
            <w:r w:rsidR="00D545BB">
              <w:rPr>
                <w:rFonts w:ascii="Arial" w:hAnsi="Arial" w:cs="Arial"/>
                <w:color w:val="000000"/>
                <w:sz w:val="22"/>
                <w:szCs w:val="22"/>
                <w:lang w:bidi="en-US"/>
              </w:rPr>
              <w:t>3</w:t>
            </w:r>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hours.</w:t>
            </w:r>
          </w:p>
        </w:tc>
      </w:tr>
    </w:tbl>
    <w:p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024056"/>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 xml:space="preserve">Committees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31"/>
      <w:bookmarkEnd w:id="32"/>
      <w:bookmarkEnd w:id="33"/>
      <w:bookmarkEnd w:id="34"/>
      <w:bookmarkEnd w:id="35"/>
      <w:bookmarkEnd w:id="36"/>
    </w:p>
    <w:p w:rsidR="00883BA0" w:rsidRPr="00D13515" w:rsidRDefault="00EE767B"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rsidR="00883BA0" w:rsidRPr="00D13515" w:rsidRDefault="00883BA0"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rsidR="00883BA0" w:rsidRPr="00D13515" w:rsidRDefault="00973F81"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rsidR="00883BA0" w:rsidRPr="00D13515" w:rsidRDefault="00973F81" w:rsidP="005127E4">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w:t>
      </w:r>
      <w:r w:rsidR="005F412D">
        <w:rPr>
          <w:rFonts w:ascii="Arial" w:hAnsi="Arial" w:cs="Arial"/>
          <w:color w:val="000000"/>
          <w:sz w:val="22"/>
          <w:szCs w:val="22"/>
          <w:lang w:bidi="en-US"/>
        </w:rPr>
        <w:t>y appoint standing committees,</w:t>
      </w:r>
      <w:r w:rsidR="00883BA0" w:rsidRPr="00D13515">
        <w:rPr>
          <w:rFonts w:ascii="Arial" w:hAnsi="Arial" w:cs="Arial"/>
          <w:color w:val="000000"/>
          <w:sz w:val="22"/>
          <w:szCs w:val="22"/>
          <w:lang w:bidi="en-US"/>
        </w:rPr>
        <w:t xml:space="preserve"> other committees </w:t>
      </w:r>
      <w:r w:rsidR="005F412D">
        <w:rPr>
          <w:rFonts w:ascii="Arial" w:hAnsi="Arial" w:cs="Arial"/>
          <w:color w:val="000000"/>
          <w:sz w:val="22"/>
          <w:szCs w:val="22"/>
          <w:lang w:bidi="en-US"/>
        </w:rPr>
        <w:t xml:space="preserve">or working groups </w:t>
      </w:r>
      <w:r w:rsidR="00883BA0" w:rsidRPr="00D13515">
        <w:rPr>
          <w:rFonts w:ascii="Arial" w:hAnsi="Arial" w:cs="Arial"/>
          <w:color w:val="000000"/>
          <w:sz w:val="22"/>
          <w:szCs w:val="22"/>
          <w:lang w:bidi="en-US"/>
        </w:rPr>
        <w:t>as may be necessary, and:</w:t>
      </w:r>
    </w:p>
    <w:p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w:t>
      </w:r>
      <w:r w:rsidR="005F412D">
        <w:rPr>
          <w:rFonts w:ascii="Arial" w:hAnsi="Arial" w:cs="Arial"/>
          <w:color w:val="000000"/>
          <w:sz w:val="22"/>
          <w:szCs w:val="22"/>
          <w:lang w:bidi="en-US"/>
        </w:rPr>
        <w:t xml:space="preserve"> or working group</w:t>
      </w:r>
      <w:r w:rsidRPr="00D13515">
        <w:rPr>
          <w:rFonts w:ascii="Arial" w:hAnsi="Arial" w:cs="Arial"/>
          <w:color w:val="000000"/>
          <w:sz w:val="22"/>
          <w:szCs w:val="22"/>
          <w:lang w:bidi="en-US"/>
        </w:rPr>
        <w:t>, other than in respect of the ordinary meetings of a committee, to determine the number and time of its meetings;</w:t>
      </w:r>
    </w:p>
    <w:p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r w:rsidR="005F412D">
        <w:rPr>
          <w:rFonts w:ascii="Arial" w:hAnsi="Arial" w:cs="Arial"/>
          <w:color w:val="000000"/>
          <w:sz w:val="22"/>
          <w:szCs w:val="22"/>
          <w:lang w:bidi="en-US"/>
        </w:rPr>
        <w:t>/working group</w:t>
      </w:r>
      <w:r w:rsidRPr="00D13515">
        <w:rPr>
          <w:rFonts w:ascii="Arial" w:hAnsi="Arial" w:cs="Arial"/>
          <w:color w:val="000000"/>
          <w:sz w:val="22"/>
          <w:szCs w:val="22"/>
          <w:lang w:bidi="en-US"/>
        </w:rPr>
        <w:t>;</w:t>
      </w:r>
    </w:p>
    <w:p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w:t>
      </w:r>
      <w:r w:rsidR="00240A8C">
        <w:rPr>
          <w:rFonts w:ascii="Arial" w:hAnsi="Arial" w:cs="Arial"/>
          <w:color w:val="000000"/>
          <w:sz w:val="22"/>
          <w:szCs w:val="22"/>
          <w:lang w:bidi="en-US"/>
        </w:rPr>
        <w:t>/working group</w:t>
      </w:r>
      <w:r w:rsidRPr="00D13515">
        <w:rPr>
          <w:rFonts w:ascii="Arial" w:hAnsi="Arial" w:cs="Arial"/>
          <w:color w:val="000000"/>
          <w:sz w:val="22"/>
          <w:szCs w:val="22"/>
          <w:lang w:bidi="en-US"/>
        </w:rPr>
        <w:t xml:space="preserve"> other than a standing committee, to appoint its own chairman at the first meeting of the committee</w:t>
      </w:r>
      <w:r w:rsidR="00240A8C">
        <w:rPr>
          <w:rFonts w:ascii="Arial" w:hAnsi="Arial" w:cs="Arial"/>
          <w:color w:val="000000"/>
          <w:sz w:val="22"/>
          <w:szCs w:val="22"/>
          <w:lang w:bidi="en-US"/>
        </w:rPr>
        <w:t>/working group</w:t>
      </w:r>
      <w:r w:rsidRPr="00D13515">
        <w:rPr>
          <w:rFonts w:ascii="Arial" w:hAnsi="Arial" w:cs="Arial"/>
          <w:color w:val="000000"/>
          <w:sz w:val="22"/>
          <w:szCs w:val="22"/>
          <w:lang w:bidi="en-US"/>
        </w:rPr>
        <w:t xml:space="preserve">; </w:t>
      </w:r>
    </w:p>
    <w:p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 place, notice requirements and quorum for </w:t>
      </w:r>
      <w:r w:rsidR="00240A8C">
        <w:rPr>
          <w:rFonts w:ascii="Arial" w:hAnsi="Arial" w:cs="Arial"/>
          <w:color w:val="000000"/>
          <w:sz w:val="22"/>
          <w:szCs w:val="22"/>
          <w:lang w:bidi="en-US"/>
        </w:rPr>
        <w:t xml:space="preserve">a meeting of a committee, </w:t>
      </w:r>
      <w:r w:rsidRPr="00D13515">
        <w:rPr>
          <w:rFonts w:ascii="Arial" w:hAnsi="Arial" w:cs="Arial"/>
          <w:color w:val="000000"/>
          <w:sz w:val="22"/>
          <w:szCs w:val="22"/>
          <w:lang w:bidi="en-US"/>
        </w:rPr>
        <w:t>sub-committee</w:t>
      </w:r>
      <w:r w:rsidR="00240A8C">
        <w:rPr>
          <w:rFonts w:ascii="Arial" w:hAnsi="Arial" w:cs="Arial"/>
          <w:color w:val="000000"/>
          <w:sz w:val="22"/>
          <w:szCs w:val="22"/>
          <w:lang w:bidi="en-US"/>
        </w:rPr>
        <w:t xml:space="preserve"> or working group</w:t>
      </w:r>
      <w:r w:rsidRPr="00D13515">
        <w:rPr>
          <w:rFonts w:ascii="Arial" w:hAnsi="Arial" w:cs="Arial"/>
          <w:color w:val="000000"/>
          <w:sz w:val="22"/>
          <w:szCs w:val="22"/>
          <w:lang w:bidi="en-US"/>
        </w:rPr>
        <w:t xml:space="preserve"> which</w:t>
      </w:r>
      <w:r w:rsidR="004A0E61" w:rsidRPr="00D13515">
        <w:rPr>
          <w:rFonts w:ascii="Arial" w:hAnsi="Arial" w:cs="Arial"/>
          <w:color w:val="000000"/>
          <w:sz w:val="22"/>
          <w:szCs w:val="22"/>
          <w:lang w:bidi="en-US"/>
        </w:rPr>
        <w:t xml:space="preserve">, in </w:t>
      </w:r>
      <w:r w:rsidR="00240A8C">
        <w:rPr>
          <w:rFonts w:ascii="Arial" w:hAnsi="Arial" w:cs="Arial"/>
          <w:color w:val="000000"/>
          <w:sz w:val="22"/>
          <w:szCs w:val="22"/>
          <w:lang w:bidi="en-US"/>
        </w:rPr>
        <w:t>all</w:t>
      </w:r>
      <w:r w:rsidR="004A0E61" w:rsidRPr="00D13515">
        <w:rPr>
          <w:rFonts w:ascii="Arial" w:hAnsi="Arial" w:cs="Arial"/>
          <w:color w:val="000000"/>
          <w:sz w:val="22"/>
          <w:szCs w:val="22"/>
          <w:lang w:bidi="en-US"/>
        </w:rPr>
        <w:t xml:space="preserve"> cases,</w:t>
      </w:r>
      <w:r w:rsidRPr="00D13515">
        <w:rPr>
          <w:rFonts w:ascii="Arial" w:hAnsi="Arial" w:cs="Arial"/>
          <w:color w:val="000000"/>
          <w:sz w:val="22"/>
          <w:szCs w:val="22"/>
          <w:lang w:bidi="en-US"/>
        </w:rPr>
        <w:t xml:space="preserve"> shall be no less than three;</w:t>
      </w:r>
    </w:p>
    <w:p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r w:rsidR="00240A8C">
        <w:rPr>
          <w:rFonts w:ascii="Arial" w:hAnsi="Arial" w:cs="Arial"/>
          <w:color w:val="000000"/>
          <w:sz w:val="22"/>
          <w:szCs w:val="22"/>
          <w:lang w:bidi="en-US"/>
        </w:rPr>
        <w:t>/working group</w:t>
      </w:r>
      <w:r w:rsidRPr="00D13515">
        <w:rPr>
          <w:rFonts w:ascii="Arial" w:hAnsi="Arial" w:cs="Arial"/>
          <w:color w:val="000000"/>
          <w:sz w:val="22"/>
          <w:szCs w:val="22"/>
          <w:lang w:bidi="en-US"/>
        </w:rPr>
        <w:t>;</w:t>
      </w:r>
    </w:p>
    <w:p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and press are permitted to attend the meetings of a sub-committee</w:t>
      </w:r>
      <w:r w:rsidR="00240A8C">
        <w:rPr>
          <w:rFonts w:ascii="Arial" w:hAnsi="Arial" w:cs="Arial"/>
          <w:color w:val="000000"/>
          <w:sz w:val="22"/>
          <w:szCs w:val="22"/>
          <w:lang w:bidi="en-US"/>
        </w:rPr>
        <w:t>/working group</w:t>
      </w:r>
      <w:r w:rsidRPr="00D13515">
        <w:rPr>
          <w:rFonts w:ascii="Arial" w:hAnsi="Arial" w:cs="Arial"/>
          <w:color w:val="000000"/>
          <w:sz w:val="22"/>
          <w:szCs w:val="22"/>
          <w:lang w:bidi="en-US"/>
        </w:rPr>
        <w:t xml:space="preserve"> and also the advance public </w:t>
      </w:r>
      <w:r w:rsidRPr="00D13515">
        <w:rPr>
          <w:rFonts w:ascii="Arial" w:hAnsi="Arial" w:cs="Arial"/>
          <w:color w:val="000000"/>
          <w:sz w:val="22"/>
          <w:szCs w:val="22"/>
          <w:lang w:bidi="en-US"/>
        </w:rPr>
        <w:lastRenderedPageBreak/>
        <w:t>notice requirements, if any, required for the meetings of a sub-committee</w:t>
      </w:r>
      <w:r w:rsidR="00240A8C">
        <w:rPr>
          <w:rFonts w:ascii="Arial" w:hAnsi="Arial" w:cs="Arial"/>
          <w:color w:val="000000"/>
          <w:sz w:val="22"/>
          <w:szCs w:val="22"/>
          <w:lang w:bidi="en-US"/>
        </w:rPr>
        <w:t>/working group</w:t>
      </w:r>
      <w:r w:rsidRPr="00D13515">
        <w:rPr>
          <w:rFonts w:ascii="Arial" w:hAnsi="Arial" w:cs="Arial"/>
          <w:color w:val="000000"/>
          <w:sz w:val="22"/>
          <w:szCs w:val="22"/>
          <w:lang w:bidi="en-US"/>
        </w:rPr>
        <w:t xml:space="preserve">; </w:t>
      </w:r>
    </w:p>
    <w:p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w:t>
      </w:r>
      <w:r w:rsidR="00240A8C">
        <w:rPr>
          <w:rFonts w:ascii="Arial" w:hAnsi="Arial" w:cs="Arial"/>
          <w:color w:val="000000"/>
          <w:sz w:val="22"/>
          <w:szCs w:val="22"/>
          <w:lang w:bidi="en-US"/>
        </w:rPr>
        <w:t>/working group</w:t>
      </w:r>
      <w:r w:rsidRPr="00D13515">
        <w:rPr>
          <w:rFonts w:ascii="Arial" w:hAnsi="Arial" w:cs="Arial"/>
          <w:color w:val="000000"/>
          <w:sz w:val="22"/>
          <w:szCs w:val="22"/>
          <w:lang w:bidi="en-US"/>
        </w:rPr>
        <w:t xml:space="preserve"> that they are permitted to attend; and</w:t>
      </w:r>
    </w:p>
    <w:p w:rsidR="00883BA0" w:rsidRPr="00F373AA"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may</w:t>
      </w:r>
      <w:proofErr w:type="gramEnd"/>
      <w:r w:rsidRPr="00D13515">
        <w:rPr>
          <w:rFonts w:ascii="Arial" w:hAnsi="Arial" w:cs="Arial"/>
          <w:color w:val="000000"/>
          <w:sz w:val="22"/>
          <w:szCs w:val="22"/>
          <w:lang w:bidi="en-US"/>
        </w:rPr>
        <w:t xml:space="preserve"> dissolve a committee</w:t>
      </w:r>
      <w:r w:rsidR="00240A8C">
        <w:rPr>
          <w:rFonts w:ascii="Arial" w:hAnsi="Arial" w:cs="Arial"/>
          <w:color w:val="000000"/>
          <w:sz w:val="22"/>
          <w:szCs w:val="22"/>
          <w:lang w:bidi="en-US"/>
        </w:rPr>
        <w:t>,</w:t>
      </w:r>
      <w:r w:rsidR="00DB5DD2" w:rsidRPr="00D13515">
        <w:rPr>
          <w:rFonts w:ascii="Arial" w:hAnsi="Arial" w:cs="Arial"/>
          <w:color w:val="000000"/>
          <w:sz w:val="22"/>
          <w:szCs w:val="22"/>
          <w:lang w:bidi="en-US"/>
        </w:rPr>
        <w:t xml:space="preserve"> sub-committee</w:t>
      </w:r>
      <w:r w:rsidR="00240A8C">
        <w:rPr>
          <w:rFonts w:ascii="Arial" w:hAnsi="Arial" w:cs="Arial"/>
          <w:color w:val="000000"/>
          <w:sz w:val="22"/>
          <w:szCs w:val="22"/>
          <w:lang w:bidi="en-US"/>
        </w:rPr>
        <w:t xml:space="preserve"> or working group</w:t>
      </w:r>
      <w:r w:rsidRPr="00D13515">
        <w:rPr>
          <w:rFonts w:ascii="Arial" w:hAnsi="Arial" w:cs="Arial"/>
          <w:color w:val="000000"/>
          <w:sz w:val="22"/>
          <w:szCs w:val="22"/>
          <w:lang w:bidi="en-US"/>
        </w:rPr>
        <w:t>.</w:t>
      </w:r>
    </w:p>
    <w:p w:rsidR="00883BA0" w:rsidRPr="00F373AA" w:rsidRDefault="00F373AA" w:rsidP="005127E4">
      <w:pPr>
        <w:pStyle w:val="Heading1"/>
        <w:spacing w:before="0" w:after="200" w:line="276" w:lineRule="auto"/>
        <w:ind w:left="567" w:hanging="567"/>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024057"/>
      <w:r w:rsidRPr="00D13515">
        <w:rPr>
          <w:rFonts w:ascii="Arial" w:hAnsi="Arial" w:cs="Arial"/>
          <w:b/>
          <w:szCs w:val="22"/>
        </w:rPr>
        <w:t xml:space="preserve">Ordinary </w:t>
      </w:r>
      <w:r w:rsidR="00B42F59">
        <w:rPr>
          <w:rFonts w:ascii="Arial" w:hAnsi="Arial" w:cs="Arial"/>
          <w:b/>
          <w:szCs w:val="22"/>
        </w:rPr>
        <w:t>c</w:t>
      </w:r>
      <w:r w:rsidRPr="00D13515">
        <w:rPr>
          <w:rFonts w:ascii="Arial" w:hAnsi="Arial" w:cs="Arial"/>
          <w:b/>
          <w:szCs w:val="22"/>
        </w:rPr>
        <w:t xml:space="preserve">ouncil </w:t>
      </w:r>
      <w:r w:rsidR="00B42F59">
        <w:rPr>
          <w:rFonts w:ascii="Arial" w:hAnsi="Arial" w:cs="Arial"/>
          <w:b/>
          <w:szCs w:val="22"/>
        </w:rPr>
        <w:t>m</w:t>
      </w:r>
      <w:r w:rsidRPr="00D13515">
        <w:rPr>
          <w:rFonts w:ascii="Arial" w:hAnsi="Arial" w:cs="Arial"/>
          <w:b/>
          <w:szCs w:val="22"/>
        </w:rPr>
        <w:t>eetings</w:t>
      </w:r>
      <w:bookmarkEnd w:id="38"/>
      <w:bookmarkEnd w:id="39"/>
      <w:bookmarkEnd w:id="40"/>
      <w:bookmarkEnd w:id="41"/>
      <w:bookmarkEnd w:id="42"/>
      <w:bookmarkEnd w:id="43"/>
      <w:r w:rsidRPr="00D13515">
        <w:rPr>
          <w:rFonts w:ascii="Arial" w:hAnsi="Arial" w:cs="Arial"/>
          <w:b/>
          <w:szCs w:val="22"/>
        </w:rPr>
        <w:t xml:space="preserve"> </w:t>
      </w:r>
    </w:p>
    <w:p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lastRenderedPageBreak/>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rsidR="00240A8C"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240A8C">
        <w:rPr>
          <w:rFonts w:ascii="Arial" w:hAnsi="Arial" w:cs="Arial"/>
          <w:color w:val="000000"/>
          <w:sz w:val="22"/>
          <w:szCs w:val="22"/>
          <w:lang w:bidi="en-US"/>
        </w:rPr>
        <w:t xml:space="preserve">Review of delegation arrangements to committees, sub-committees, </w:t>
      </w:r>
    </w:p>
    <w:p w:rsidR="00883BA0" w:rsidRPr="00240A8C"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240A8C">
        <w:rPr>
          <w:rFonts w:ascii="Arial" w:hAnsi="Arial" w:cs="Arial"/>
          <w:color w:val="000000"/>
          <w:sz w:val="22"/>
          <w:szCs w:val="22"/>
          <w:lang w:bidi="en-US"/>
        </w:rPr>
        <w:t>Review of the terms of reference for committees;</w:t>
      </w:r>
    </w:p>
    <w:p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rsidR="00883BA0" w:rsidRPr="00F373AA"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rsidR="00883BA0" w:rsidRPr="00F373AA" w:rsidRDefault="00F373AA" w:rsidP="005127E4">
      <w:pPr>
        <w:pStyle w:val="Heading1"/>
        <w:tabs>
          <w:tab w:val="left" w:pos="567"/>
        </w:tabs>
        <w:spacing w:before="0" w:after="200" w:line="276" w:lineRule="auto"/>
        <w:ind w:left="567" w:hanging="567"/>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024058"/>
      <w:r w:rsidRPr="00D13515">
        <w:rPr>
          <w:rFonts w:ascii="Arial" w:hAnsi="Arial" w:cs="Arial"/>
          <w:b/>
          <w:szCs w:val="22"/>
        </w:rPr>
        <w:t xml:space="preserve">Extraordinary </w:t>
      </w:r>
      <w:r w:rsidR="00B42F59">
        <w:rPr>
          <w:rFonts w:ascii="Arial" w:hAnsi="Arial" w:cs="Arial"/>
          <w:b/>
          <w:szCs w:val="22"/>
        </w:rPr>
        <w:t>m</w:t>
      </w:r>
      <w:r w:rsidRPr="00D13515">
        <w:rPr>
          <w:rFonts w:ascii="Arial" w:hAnsi="Arial" w:cs="Arial"/>
          <w:b/>
          <w:szCs w:val="22"/>
        </w:rPr>
        <w:t>eetings</w:t>
      </w:r>
      <w:bookmarkEnd w:id="44"/>
      <w:r>
        <w:rPr>
          <w:rFonts w:ascii="Arial" w:hAnsi="Arial" w:cs="Arial"/>
          <w:b/>
          <w:szCs w:val="22"/>
        </w:rPr>
        <w:t xml:space="preserve"> </w:t>
      </w:r>
      <w:r w:rsidR="00B42F59">
        <w:rPr>
          <w:rFonts w:ascii="Arial" w:hAnsi="Arial" w:cs="Arial"/>
          <w:b/>
          <w:szCs w:val="22"/>
        </w:rPr>
        <w:t>o</w:t>
      </w:r>
      <w:r>
        <w:rPr>
          <w:rFonts w:ascii="Arial" w:hAnsi="Arial" w:cs="Arial"/>
          <w:b/>
          <w:szCs w:val="22"/>
        </w:rPr>
        <w:t xml:space="preserve">f </w:t>
      </w:r>
      <w:r w:rsidR="00B42F59">
        <w:rPr>
          <w:rFonts w:ascii="Arial" w:hAnsi="Arial" w:cs="Arial"/>
          <w:b/>
          <w:szCs w:val="22"/>
        </w:rPr>
        <w:t>t</w:t>
      </w:r>
      <w:r>
        <w:rPr>
          <w:rFonts w:ascii="Arial" w:hAnsi="Arial" w:cs="Arial"/>
          <w:b/>
          <w:szCs w:val="22"/>
        </w:rPr>
        <w:t xml:space="preserve">he </w:t>
      </w:r>
      <w:r w:rsidR="00B42F59">
        <w:rPr>
          <w:rFonts w:ascii="Arial" w:hAnsi="Arial" w:cs="Arial"/>
          <w:b/>
          <w:szCs w:val="22"/>
        </w:rPr>
        <w:t>c</w:t>
      </w:r>
      <w:r>
        <w:rPr>
          <w:rFonts w:ascii="Arial" w:hAnsi="Arial" w:cs="Arial"/>
          <w:b/>
          <w:szCs w:val="22"/>
        </w:rPr>
        <w:t xml:space="preserve">ouncil, </w:t>
      </w:r>
      <w:r w:rsidR="00B42F59">
        <w:rPr>
          <w:rFonts w:ascii="Arial" w:hAnsi="Arial" w:cs="Arial"/>
          <w:b/>
          <w:szCs w:val="22"/>
        </w:rPr>
        <w:t>c</w:t>
      </w:r>
      <w:r w:rsidRPr="00D13515">
        <w:rPr>
          <w:rFonts w:ascii="Arial" w:hAnsi="Arial" w:cs="Arial"/>
          <w:b/>
          <w:szCs w:val="22"/>
        </w:rPr>
        <w:t xml:space="preserve">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45"/>
      <w:bookmarkEnd w:id="46"/>
      <w:bookmarkEnd w:id="47"/>
      <w:bookmarkEnd w:id="48"/>
      <w:bookmarkEnd w:id="49"/>
    </w:p>
    <w:p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rsidR="00883BA0" w:rsidRPr="00F373AA"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w:t>
      </w:r>
      <w:proofErr w:type="gramStart"/>
      <w:r w:rsidR="00BD1CB6">
        <w:rPr>
          <w:rFonts w:ascii="Arial" w:hAnsi="Arial" w:cs="Arial"/>
          <w:color w:val="000000"/>
          <w:sz w:val="22"/>
          <w:szCs w:val="22"/>
          <w:lang w:bidi="en-US"/>
        </w:rPr>
        <w:t xml:space="preserve">( </w:t>
      </w:r>
      <w:r w:rsidR="00240A8C">
        <w:rPr>
          <w:rFonts w:ascii="Arial" w:hAnsi="Arial" w:cs="Arial"/>
          <w:color w:val="000000"/>
          <w:sz w:val="22"/>
          <w:szCs w:val="22"/>
          <w:lang w:bidi="en-US"/>
        </w:rPr>
        <w:t>7</w:t>
      </w:r>
      <w:proofErr w:type="gramEnd"/>
      <w:r w:rsidR="00BD1CB6">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240A8C">
        <w:rPr>
          <w:rFonts w:ascii="Arial" w:hAnsi="Arial" w:cs="Arial"/>
          <w:color w:val="000000"/>
          <w:sz w:val="22"/>
          <w:szCs w:val="22"/>
          <w:lang w:bidi="en-US"/>
        </w:rPr>
        <w:t>8</w:t>
      </w:r>
      <w:r w:rsidRPr="00D13515">
        <w:rPr>
          <w:rFonts w:ascii="Arial" w:hAnsi="Arial" w:cs="Arial"/>
          <w:color w:val="000000"/>
          <w:sz w:val="22"/>
          <w:szCs w:val="22"/>
          <w:lang w:bidi="en-US"/>
        </w:rPr>
        <w:t xml:space="preserve">  ) members of the committee [or the sub-committee], any (  </w:t>
      </w:r>
      <w:r w:rsidR="00240A8C">
        <w:rPr>
          <w:rFonts w:ascii="Arial" w:hAnsi="Arial" w:cs="Arial"/>
          <w:color w:val="000000"/>
          <w:sz w:val="22"/>
          <w:szCs w:val="22"/>
          <w:lang w:bidi="en-US"/>
        </w:rPr>
        <w:t>8</w:t>
      </w:r>
      <w:r w:rsidR="004B1097" w:rsidRPr="00D13515">
        <w:rPr>
          <w:rFonts w:ascii="Arial" w:hAnsi="Arial" w:cs="Arial"/>
          <w:color w:val="000000"/>
          <w:sz w:val="22"/>
          <w:szCs w:val="22"/>
          <w:lang w:bidi="en-US"/>
        </w:rPr>
        <w:t xml:space="preserve"> )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rsidR="00883BA0" w:rsidRPr="00F373AA" w:rsidRDefault="00F373AA" w:rsidP="005127E4">
      <w:pPr>
        <w:pStyle w:val="Heading1"/>
        <w:spacing w:before="0" w:after="200" w:line="276" w:lineRule="auto"/>
        <w:ind w:left="567" w:hanging="567"/>
        <w:rPr>
          <w:rFonts w:ascii="Arial" w:hAnsi="Arial" w:cs="Arial"/>
          <w:b/>
          <w:szCs w:val="22"/>
        </w:rPr>
      </w:pPr>
      <w:bookmarkStart w:id="50" w:name="_Toc359318561"/>
      <w:bookmarkStart w:id="51" w:name="_Toc359334509"/>
      <w:bookmarkStart w:id="52" w:name="_Toc359334788"/>
      <w:bookmarkStart w:id="53" w:name="_Toc359336490"/>
      <w:bookmarkStart w:id="54" w:name="_Toc50024059"/>
      <w:r w:rsidRPr="00D13515">
        <w:rPr>
          <w:rFonts w:ascii="Arial" w:hAnsi="Arial" w:cs="Arial"/>
          <w:b/>
          <w:szCs w:val="22"/>
        </w:rPr>
        <w:lastRenderedPageBreak/>
        <w:t xml:space="preserve">Previous </w:t>
      </w:r>
      <w:r w:rsidR="00B42F59">
        <w:rPr>
          <w:rFonts w:ascii="Arial" w:hAnsi="Arial" w:cs="Arial"/>
          <w:b/>
          <w:szCs w:val="22"/>
        </w:rPr>
        <w:t>r</w:t>
      </w:r>
      <w:r w:rsidRPr="00D13515">
        <w:rPr>
          <w:rFonts w:ascii="Arial" w:hAnsi="Arial" w:cs="Arial"/>
          <w:b/>
          <w:szCs w:val="22"/>
        </w:rPr>
        <w:t>esolutions</w:t>
      </w:r>
      <w:bookmarkEnd w:id="37"/>
      <w:bookmarkEnd w:id="50"/>
      <w:bookmarkEnd w:id="51"/>
      <w:bookmarkEnd w:id="52"/>
      <w:bookmarkEnd w:id="53"/>
      <w:bookmarkEnd w:id="54"/>
    </w:p>
    <w:p w:rsidR="00883BA0" w:rsidRPr="00D13515"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 </w:t>
      </w:r>
      <w:r w:rsidR="00240A8C">
        <w:rPr>
          <w:rFonts w:ascii="Arial" w:hAnsi="Arial" w:cs="Arial"/>
          <w:color w:val="000000"/>
          <w:sz w:val="22"/>
          <w:szCs w:val="22"/>
          <w:lang w:bidi="en-US"/>
        </w:rPr>
        <w:t>8</w:t>
      </w:r>
      <w:r w:rsidRPr="00D13515">
        <w:rPr>
          <w:rFonts w:ascii="Arial" w:hAnsi="Arial" w:cs="Arial"/>
          <w:color w:val="000000"/>
          <w:sz w:val="22"/>
          <w:szCs w:val="22"/>
          <w:lang w:bidi="en-US"/>
        </w:rPr>
        <w:t xml:space="preserve">  )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rsidR="00883BA0" w:rsidRPr="00247B24"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024060"/>
      <w:r w:rsidRPr="00D13515">
        <w:rPr>
          <w:rFonts w:ascii="Arial" w:hAnsi="Arial" w:cs="Arial"/>
          <w:b/>
          <w:szCs w:val="22"/>
        </w:rPr>
        <w:t xml:space="preserve">Voting </w:t>
      </w:r>
      <w:r w:rsidR="00F341CE">
        <w:rPr>
          <w:rFonts w:ascii="Arial" w:hAnsi="Arial" w:cs="Arial"/>
          <w:b/>
          <w:szCs w:val="22"/>
        </w:rPr>
        <w:t>o</w:t>
      </w:r>
      <w:r w:rsidRPr="00D13515">
        <w:rPr>
          <w:rFonts w:ascii="Arial" w:hAnsi="Arial" w:cs="Arial"/>
          <w:b/>
          <w:szCs w:val="22"/>
        </w:rPr>
        <w:t xml:space="preserve">n </w:t>
      </w:r>
      <w:r w:rsidR="00F341CE">
        <w:rPr>
          <w:rFonts w:ascii="Arial" w:hAnsi="Arial" w:cs="Arial"/>
          <w:b/>
          <w:szCs w:val="22"/>
        </w:rPr>
        <w:t>a</w:t>
      </w:r>
      <w:r w:rsidRPr="00D13515">
        <w:rPr>
          <w:rFonts w:ascii="Arial" w:hAnsi="Arial" w:cs="Arial"/>
          <w:b/>
          <w:szCs w:val="22"/>
        </w:rPr>
        <w:t>ppointments</w:t>
      </w:r>
      <w:bookmarkEnd w:id="55"/>
      <w:bookmarkEnd w:id="56"/>
      <w:bookmarkEnd w:id="57"/>
      <w:bookmarkEnd w:id="58"/>
      <w:bookmarkEnd w:id="59"/>
      <w:bookmarkEnd w:id="60"/>
    </w:p>
    <w:p w:rsidR="00883BA0" w:rsidRPr="00D13515" w:rsidRDefault="00883BA0" w:rsidP="005127E4">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883BA0" w:rsidRPr="00F373AA" w:rsidRDefault="00F373AA" w:rsidP="005127E4">
      <w:pPr>
        <w:pStyle w:val="Heading1"/>
        <w:spacing w:before="0" w:after="200" w:line="276" w:lineRule="auto"/>
        <w:ind w:left="567" w:hanging="567"/>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024061"/>
      <w:r w:rsidRPr="00D13515">
        <w:rPr>
          <w:rFonts w:ascii="Arial" w:hAnsi="Arial" w:cs="Arial"/>
          <w:b/>
          <w:szCs w:val="22"/>
        </w:rPr>
        <w:t xml:space="preserve">Motions </w:t>
      </w:r>
      <w:r w:rsidR="00B42F59">
        <w:rPr>
          <w:rFonts w:ascii="Arial" w:hAnsi="Arial" w:cs="Arial"/>
          <w:b/>
          <w:szCs w:val="22"/>
        </w:rPr>
        <w:t>f</w:t>
      </w:r>
      <w:r w:rsidRPr="00D13515">
        <w:rPr>
          <w:rFonts w:ascii="Arial" w:hAnsi="Arial" w:cs="Arial"/>
          <w:b/>
          <w:szCs w:val="22"/>
        </w:rPr>
        <w:t xml:space="preserve">or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w:t>
      </w:r>
      <w:r w:rsidRPr="00D13515">
        <w:rPr>
          <w:rFonts w:ascii="Arial" w:hAnsi="Arial" w:cs="Arial"/>
          <w:b/>
          <w:szCs w:val="22"/>
        </w:rPr>
        <w:t xml:space="preserve">eeting </w:t>
      </w:r>
      <w:r w:rsidR="00B42F59">
        <w:rPr>
          <w:rFonts w:ascii="Arial" w:hAnsi="Arial" w:cs="Arial"/>
          <w:b/>
          <w:szCs w:val="22"/>
        </w:rPr>
        <w:t>th</w:t>
      </w:r>
      <w:r w:rsidRPr="00D13515">
        <w:rPr>
          <w:rFonts w:ascii="Arial" w:hAnsi="Arial" w:cs="Arial"/>
          <w:b/>
          <w:szCs w:val="22"/>
        </w:rPr>
        <w:t xml:space="preserve">at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 xml:space="preserve">otice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be g</w:t>
      </w:r>
      <w:r w:rsidRPr="00D13515">
        <w:rPr>
          <w:rFonts w:ascii="Arial" w:hAnsi="Arial" w:cs="Arial"/>
          <w:b/>
          <w:szCs w:val="22"/>
        </w:rPr>
        <w:t xml:space="preserve">iven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th</w:t>
      </w:r>
      <w:r w:rsidRPr="00D13515">
        <w:rPr>
          <w:rFonts w:ascii="Arial" w:hAnsi="Arial" w:cs="Arial"/>
          <w:b/>
          <w:szCs w:val="22"/>
        </w:rPr>
        <w:t xml:space="preserve">e </w:t>
      </w:r>
      <w:r w:rsidR="00B42F59">
        <w:rPr>
          <w:rFonts w:ascii="Arial" w:hAnsi="Arial" w:cs="Arial"/>
          <w:b/>
          <w:szCs w:val="22"/>
        </w:rPr>
        <w:t>p</w:t>
      </w:r>
      <w:r w:rsidRPr="00D13515">
        <w:rPr>
          <w:rFonts w:ascii="Arial" w:hAnsi="Arial" w:cs="Arial"/>
          <w:b/>
          <w:szCs w:val="22"/>
        </w:rPr>
        <w:t xml:space="preserve">roper </w:t>
      </w:r>
      <w:r w:rsidR="00B42F59">
        <w:rPr>
          <w:rFonts w:ascii="Arial" w:hAnsi="Arial" w:cs="Arial"/>
          <w:b/>
          <w:szCs w:val="22"/>
        </w:rPr>
        <w:t>o</w:t>
      </w:r>
      <w:r w:rsidRPr="00D13515">
        <w:rPr>
          <w:rFonts w:ascii="Arial" w:hAnsi="Arial" w:cs="Arial"/>
          <w:b/>
          <w:szCs w:val="22"/>
        </w:rPr>
        <w:t>fficer</w:t>
      </w:r>
      <w:bookmarkEnd w:id="61"/>
      <w:bookmarkEnd w:id="62"/>
      <w:bookmarkEnd w:id="63"/>
      <w:bookmarkEnd w:id="64"/>
      <w:bookmarkEnd w:id="65"/>
      <w:bookmarkEnd w:id="66"/>
      <w:r w:rsidRPr="00D13515">
        <w:rPr>
          <w:rFonts w:ascii="Arial" w:hAnsi="Arial" w:cs="Arial"/>
          <w:b/>
          <w:szCs w:val="22"/>
        </w:rPr>
        <w:t xml:space="preserve"> </w:t>
      </w:r>
    </w:p>
    <w:p w:rsidR="00883BA0" w:rsidRPr="00D13515" w:rsidRDefault="00883BA0" w:rsidP="005127E4">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proofErr w:type="gramStart"/>
      <w:r w:rsidRPr="00D13515">
        <w:rPr>
          <w:rFonts w:ascii="Arial" w:hAnsi="Arial" w:cs="Arial"/>
          <w:color w:val="000000"/>
          <w:sz w:val="22"/>
          <w:szCs w:val="22"/>
          <w:lang w:bidi="en-US"/>
        </w:rPr>
        <w:t xml:space="preserve">( </w:t>
      </w:r>
      <w:r w:rsidR="00240A8C">
        <w:rPr>
          <w:rFonts w:ascii="Arial" w:hAnsi="Arial" w:cs="Arial"/>
          <w:color w:val="000000"/>
          <w:sz w:val="22"/>
          <w:szCs w:val="22"/>
          <w:lang w:bidi="en-US"/>
        </w:rPr>
        <w:t>7</w:t>
      </w:r>
      <w:proofErr w:type="gramEnd"/>
      <w:r w:rsidRPr="00D13515">
        <w:rPr>
          <w:rFonts w:ascii="Arial" w:hAnsi="Arial" w:cs="Arial"/>
          <w:color w:val="000000"/>
          <w:sz w:val="22"/>
          <w:szCs w:val="22"/>
          <w:lang w:bidi="en-US"/>
        </w:rPr>
        <w:t xml:space="preserve">  ) clear days before the meeting. Clear days do not include the day of the notice or the day of the meeting.</w:t>
      </w:r>
    </w:p>
    <w:p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 </w:t>
      </w:r>
      <w:r w:rsidR="00240A8C">
        <w:rPr>
          <w:rFonts w:ascii="Arial" w:hAnsi="Arial" w:cs="Arial"/>
          <w:color w:val="000000"/>
          <w:sz w:val="22"/>
          <w:szCs w:val="22"/>
          <w:lang w:bidi="en-US"/>
        </w:rPr>
        <w:t>7</w:t>
      </w:r>
      <w:r w:rsidRPr="00D13515">
        <w:rPr>
          <w:rFonts w:ascii="Arial" w:hAnsi="Arial" w:cs="Arial"/>
          <w:color w:val="000000"/>
          <w:sz w:val="22"/>
          <w:szCs w:val="22"/>
          <w:lang w:bidi="en-US"/>
        </w:rPr>
        <w:t xml:space="preserve">  ) clear days before the meeting. </w:t>
      </w:r>
    </w:p>
    <w:p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rsidR="00883BA0" w:rsidRPr="00D13515" w:rsidRDefault="00FB15EB"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rsidR="00883BA0" w:rsidRPr="00F373AA"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 xml:space="preserve">lanation by the Proper Officer of </w:t>
      </w:r>
      <w:r w:rsidR="00FB15EB">
        <w:rPr>
          <w:rFonts w:ascii="Arial" w:hAnsi="Arial" w:cs="Arial"/>
          <w:color w:val="000000"/>
          <w:sz w:val="22"/>
          <w:szCs w:val="22"/>
          <w:lang w:bidi="en-US"/>
        </w:rPr>
        <w:lastRenderedPageBreak/>
        <w:t>the reason for</w:t>
      </w:r>
      <w:r w:rsidRPr="00D13515">
        <w:rPr>
          <w:rFonts w:ascii="Arial" w:hAnsi="Arial" w:cs="Arial"/>
          <w:color w:val="000000"/>
          <w:sz w:val="22"/>
          <w:szCs w:val="22"/>
          <w:lang w:bidi="en-US"/>
        </w:rPr>
        <w:t xml:space="preserve"> rejection. </w:t>
      </w:r>
    </w:p>
    <w:p w:rsidR="00883BA0" w:rsidRPr="00F373AA" w:rsidRDefault="00F373AA" w:rsidP="005127E4">
      <w:pPr>
        <w:pStyle w:val="Heading1"/>
        <w:spacing w:before="0" w:after="200" w:line="276" w:lineRule="auto"/>
        <w:ind w:left="567" w:hanging="567"/>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024062"/>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 xml:space="preserve">Motions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me</w:t>
      </w:r>
      <w:r w:rsidRPr="00D13515">
        <w:rPr>
          <w:rFonts w:ascii="Arial" w:hAnsi="Arial" w:cs="Arial"/>
          <w:b/>
          <w:szCs w:val="22"/>
        </w:rPr>
        <w:t xml:space="preserve">eting </w:t>
      </w:r>
      <w:r w:rsidR="00B42F59">
        <w:rPr>
          <w:rFonts w:ascii="Arial" w:hAnsi="Arial" w:cs="Arial"/>
          <w:b/>
          <w:szCs w:val="22"/>
        </w:rPr>
        <w:t>t</w:t>
      </w:r>
      <w:r w:rsidRPr="00D13515">
        <w:rPr>
          <w:rFonts w:ascii="Arial" w:hAnsi="Arial" w:cs="Arial"/>
          <w:b/>
          <w:szCs w:val="22"/>
        </w:rPr>
        <w:t xml:space="preserve">hat </w:t>
      </w:r>
      <w:r w:rsidR="00B42F59">
        <w:rPr>
          <w:rFonts w:ascii="Arial" w:hAnsi="Arial" w:cs="Arial"/>
          <w:b/>
          <w:szCs w:val="22"/>
        </w:rPr>
        <w:t>d</w:t>
      </w:r>
      <w:r w:rsidRPr="00D13515">
        <w:rPr>
          <w:rFonts w:ascii="Arial" w:hAnsi="Arial" w:cs="Arial"/>
          <w:b/>
          <w:szCs w:val="22"/>
        </w:rPr>
        <w:t xml:space="preserve">o </w:t>
      </w:r>
      <w:r w:rsidR="00B42F59">
        <w:rPr>
          <w:rFonts w:ascii="Arial" w:hAnsi="Arial" w:cs="Arial"/>
          <w:b/>
          <w:szCs w:val="22"/>
        </w:rPr>
        <w:t>n</w:t>
      </w:r>
      <w:r w:rsidRPr="00D13515">
        <w:rPr>
          <w:rFonts w:ascii="Arial" w:hAnsi="Arial" w:cs="Arial"/>
          <w:b/>
          <w:szCs w:val="22"/>
        </w:rPr>
        <w:t xml:space="preserve">ot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otice</w:t>
      </w:r>
      <w:bookmarkEnd w:id="76"/>
      <w:bookmarkEnd w:id="77"/>
      <w:bookmarkEnd w:id="78"/>
      <w:bookmarkEnd w:id="79"/>
      <w:bookmarkEnd w:id="80"/>
      <w:r w:rsidRPr="00D13515">
        <w:rPr>
          <w:rFonts w:ascii="Arial" w:hAnsi="Arial" w:cs="Arial"/>
          <w:b/>
          <w:szCs w:val="22"/>
        </w:rPr>
        <w:t xml:space="preserve"> </w:t>
      </w:r>
      <w:bookmarkEnd w:id="81"/>
    </w:p>
    <w:p w:rsidR="00883BA0" w:rsidRPr="00D13515" w:rsidRDefault="00883BA0" w:rsidP="005127E4">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883BA0" w:rsidRPr="00F373AA" w:rsidRDefault="00C15D3F"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to</w:t>
      </w:r>
      <w:proofErr w:type="gramEnd"/>
      <w:r w:rsidRPr="00D13515">
        <w:rPr>
          <w:rFonts w:ascii="Arial" w:hAnsi="Arial" w:cs="Arial"/>
          <w:color w:val="000000"/>
          <w:sz w:val="22"/>
          <w:szCs w:val="22"/>
          <w:lang w:bidi="en-US"/>
        </w:rPr>
        <w:t xml:space="preserve"> close the</w:t>
      </w:r>
      <w:r w:rsidR="00883BA0" w:rsidRPr="00D13515">
        <w:rPr>
          <w:rFonts w:ascii="Arial" w:hAnsi="Arial" w:cs="Arial"/>
          <w:color w:val="000000"/>
          <w:sz w:val="22"/>
          <w:szCs w:val="22"/>
          <w:lang w:bidi="en-US"/>
        </w:rPr>
        <w:t xml:space="preserve"> meeting. </w:t>
      </w:r>
    </w:p>
    <w:p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82" w:name="_Toc359318565"/>
      <w:bookmarkStart w:id="83" w:name="_Toc359334516"/>
      <w:bookmarkStart w:id="84" w:name="_Toc359334795"/>
      <w:bookmarkStart w:id="85" w:name="_Toc359336497"/>
      <w:bookmarkStart w:id="86" w:name="_Toc357072140"/>
      <w:bookmarkStart w:id="87" w:name="_Toc50024063"/>
      <w:r w:rsidRPr="00D13515">
        <w:rPr>
          <w:rFonts w:ascii="Arial" w:hAnsi="Arial" w:cs="Arial"/>
          <w:b/>
          <w:szCs w:val="22"/>
        </w:rPr>
        <w:t xml:space="preserve">Management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i</w:t>
      </w:r>
      <w:r w:rsidRPr="00D13515">
        <w:rPr>
          <w:rFonts w:ascii="Arial" w:hAnsi="Arial" w:cs="Arial"/>
          <w:b/>
          <w:szCs w:val="22"/>
        </w:rPr>
        <w:t>nformatio</w:t>
      </w:r>
      <w:bookmarkEnd w:id="82"/>
      <w:bookmarkEnd w:id="83"/>
      <w:bookmarkEnd w:id="84"/>
      <w:bookmarkEnd w:id="85"/>
      <w:bookmarkEnd w:id="86"/>
      <w:r>
        <w:rPr>
          <w:rFonts w:ascii="Arial" w:hAnsi="Arial" w:cs="Arial"/>
          <w:b/>
          <w:szCs w:val="22"/>
        </w:rPr>
        <w:t>n</w:t>
      </w:r>
      <w:bookmarkEnd w:id="87"/>
    </w:p>
    <w:p w:rsidR="009E58A9" w:rsidRDefault="009F60CF" w:rsidP="00833A13">
      <w:pPr>
        <w:spacing w:line="276" w:lineRule="auto"/>
        <w:rPr>
          <w:rFonts w:ascii="Arial" w:hAnsi="Arial" w:cs="Arial"/>
          <w:sz w:val="22"/>
          <w:szCs w:val="22"/>
        </w:rPr>
      </w:pPr>
      <w:r w:rsidRPr="00833A13">
        <w:rPr>
          <w:rFonts w:ascii="Arial" w:hAnsi="Arial" w:cs="Arial"/>
          <w:sz w:val="22"/>
          <w:szCs w:val="22"/>
        </w:rPr>
        <w:t>See also standing order 20</w:t>
      </w:r>
      <w:r w:rsidR="00A86D1A" w:rsidRPr="00833A13">
        <w:rPr>
          <w:rFonts w:ascii="Arial" w:hAnsi="Arial" w:cs="Arial"/>
          <w:sz w:val="22"/>
          <w:szCs w:val="22"/>
        </w:rPr>
        <w:t>.</w:t>
      </w:r>
    </w:p>
    <w:p w:rsidR="00833A13" w:rsidRPr="00833A13" w:rsidRDefault="00833A13" w:rsidP="00833A13">
      <w:pPr>
        <w:spacing w:line="276" w:lineRule="auto"/>
        <w:rPr>
          <w:rFonts w:ascii="Arial" w:hAnsi="Arial" w:cs="Arial"/>
          <w:sz w:val="22"/>
          <w:szCs w:val="22"/>
        </w:rPr>
      </w:pPr>
    </w:p>
    <w:p w:rsidR="00CB4ED5" w:rsidRPr="00D13515" w:rsidRDefault="00CB4ED5"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rsidR="00C63DC0" w:rsidRPr="00D13515" w:rsidRDefault="00C63DC0" w:rsidP="005127E4">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 xml:space="preserve">retention and safe destruction of all information (including personal data) </w:t>
      </w:r>
      <w:r w:rsidRPr="00D13515">
        <w:rPr>
          <w:rFonts w:ascii="Arial" w:hAnsi="Arial" w:cs="Arial"/>
          <w:b/>
          <w:color w:val="000000"/>
          <w:sz w:val="22"/>
          <w:szCs w:val="22"/>
          <w:lang w:bidi="en-US"/>
        </w:rPr>
        <w:lastRenderedPageBreak/>
        <w:t>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rsidR="0054042F" w:rsidRPr="00D13515"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rsidR="00F373AA" w:rsidRPr="00F373AA"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p>
    <w:p w:rsidR="007B6AA4" w:rsidRPr="00F373AA" w:rsidRDefault="00F373AA" w:rsidP="005127E4">
      <w:pPr>
        <w:pStyle w:val="Heading1"/>
        <w:spacing w:before="0" w:after="200" w:line="276" w:lineRule="auto"/>
        <w:ind w:left="567" w:hanging="567"/>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024064"/>
      <w:bookmarkStart w:id="94" w:name="_Toc357072139"/>
      <w:r w:rsidRPr="00D13515">
        <w:rPr>
          <w:rFonts w:ascii="Arial" w:hAnsi="Arial" w:cs="Arial"/>
          <w:b/>
          <w:szCs w:val="22"/>
        </w:rPr>
        <w:t xml:space="preserve">Draft </w:t>
      </w:r>
      <w:r w:rsidR="00B42F59">
        <w:rPr>
          <w:rFonts w:ascii="Arial" w:hAnsi="Arial" w:cs="Arial"/>
          <w:b/>
          <w:szCs w:val="22"/>
        </w:rPr>
        <w:t>m</w:t>
      </w:r>
      <w:r w:rsidRPr="00D13515">
        <w:rPr>
          <w:rFonts w:ascii="Arial" w:hAnsi="Arial" w:cs="Arial"/>
          <w:b/>
          <w:szCs w:val="22"/>
        </w:rPr>
        <w:t>inutes</w:t>
      </w:r>
      <w:bookmarkEnd w:id="88"/>
      <w:bookmarkEnd w:id="89"/>
      <w:bookmarkEnd w:id="90"/>
      <w:bookmarkEnd w:id="91"/>
      <w:bookmarkEnd w:id="92"/>
      <w:bookmarkEnd w:id="93"/>
      <w:r w:rsidRPr="00D13515">
        <w:rPr>
          <w:rFonts w:ascii="Arial" w:hAnsi="Arial" w:cs="Arial"/>
          <w:b/>
          <w:szCs w:val="22"/>
        </w:rPr>
        <w:t xml:space="preserve"> </w:t>
      </w:r>
    </w:p>
    <w:p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311497" w:rsidRPr="00EE2E3E" w:rsidRDefault="00311497" w:rsidP="005127E4">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
        <w:gridCol w:w="8414"/>
      </w:tblGrid>
      <w:tr w:rsidR="007B6AA4" w:rsidRPr="00D13515" w:rsidTr="00B438FF">
        <w:tc>
          <w:tcPr>
            <w:tcW w:w="490" w:type="dxa"/>
          </w:tcPr>
          <w:p w:rsidR="007B6AA4" w:rsidRPr="00D13515" w:rsidRDefault="007B6AA4" w:rsidP="005127E4">
            <w:pPr>
              <w:spacing w:after="200" w:line="276" w:lineRule="auto"/>
              <w:contextualSpacing/>
              <w:rPr>
                <w:rFonts w:ascii="Arial" w:hAnsi="Arial" w:cs="Arial"/>
              </w:rPr>
            </w:pPr>
          </w:p>
        </w:tc>
        <w:tc>
          <w:tcPr>
            <w:tcW w:w="8414" w:type="dxa"/>
          </w:tcPr>
          <w:p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rsidTr="00B438FF">
        <w:tc>
          <w:tcPr>
            <w:tcW w:w="490" w:type="dxa"/>
          </w:tcPr>
          <w:p w:rsidR="007B6AA4" w:rsidRPr="00D13515" w:rsidRDefault="007B6AA4" w:rsidP="005127E4">
            <w:pPr>
              <w:spacing w:after="200" w:line="276" w:lineRule="auto"/>
              <w:contextualSpacing/>
              <w:rPr>
                <w:rFonts w:ascii="Arial" w:hAnsi="Arial" w:cs="Arial"/>
              </w:rPr>
            </w:pPr>
          </w:p>
        </w:tc>
        <w:tc>
          <w:tcPr>
            <w:tcW w:w="8414" w:type="dxa"/>
          </w:tcPr>
          <w:p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proofErr w:type="gramStart"/>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proofErr w:type="gramEnd"/>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rsidTr="00B438FF">
        <w:tc>
          <w:tcPr>
            <w:tcW w:w="490" w:type="dxa"/>
          </w:tcPr>
          <w:p w:rsidR="007B6AA4" w:rsidRPr="00D13515" w:rsidRDefault="007B6AA4" w:rsidP="005127E4">
            <w:pPr>
              <w:spacing w:after="200" w:line="276" w:lineRule="auto"/>
              <w:contextualSpacing/>
              <w:rPr>
                <w:rFonts w:ascii="Arial" w:hAnsi="Arial" w:cs="Arial"/>
              </w:rPr>
            </w:pPr>
          </w:p>
        </w:tc>
        <w:tc>
          <w:tcPr>
            <w:tcW w:w="8414" w:type="dxa"/>
          </w:tcPr>
          <w:p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rsidTr="00B438FF">
        <w:tc>
          <w:tcPr>
            <w:tcW w:w="490" w:type="dxa"/>
          </w:tcPr>
          <w:p w:rsidR="007B6AA4" w:rsidRPr="00D13515" w:rsidRDefault="007B6AA4" w:rsidP="005127E4">
            <w:pPr>
              <w:spacing w:after="200" w:line="276" w:lineRule="auto"/>
              <w:contextualSpacing/>
              <w:rPr>
                <w:rFonts w:ascii="Arial" w:hAnsi="Arial" w:cs="Arial"/>
              </w:rPr>
            </w:pPr>
          </w:p>
        </w:tc>
        <w:tc>
          <w:tcPr>
            <w:tcW w:w="8414" w:type="dxa"/>
          </w:tcPr>
          <w:p w:rsidR="007B6AA4" w:rsidRPr="00D13515" w:rsidRDefault="007B6AA4" w:rsidP="005127E4">
            <w:pPr>
              <w:widowControl w:val="0"/>
              <w:suppressAutoHyphens/>
              <w:autoSpaceDE w:val="0"/>
              <w:autoSpaceDN w:val="0"/>
              <w:adjustRightInd w:val="0"/>
              <w:spacing w:after="200" w:line="276" w:lineRule="auto"/>
              <w:ind w:left="678" w:right="849"/>
              <w:textAlignment w:val="center"/>
              <w:rPr>
                <w:rFonts w:ascii="Arial" w:hAnsi="Arial" w:cs="Arial"/>
              </w:rPr>
            </w:pPr>
          </w:p>
        </w:tc>
      </w:tr>
      <w:tr w:rsidR="007B6AA4" w:rsidRPr="00D13515" w:rsidTr="00B438FF">
        <w:tc>
          <w:tcPr>
            <w:tcW w:w="490" w:type="dxa"/>
          </w:tcPr>
          <w:p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7B6AA4" w:rsidRPr="00D13515" w:rsidRDefault="007B6AA4" w:rsidP="005127E4">
            <w:pPr>
              <w:spacing w:after="200" w:line="276" w:lineRule="auto"/>
              <w:contextualSpacing/>
              <w:rPr>
                <w:rFonts w:ascii="Arial" w:hAnsi="Arial" w:cs="Arial"/>
              </w:rPr>
            </w:pPr>
          </w:p>
        </w:tc>
        <w:tc>
          <w:tcPr>
            <w:tcW w:w="8414" w:type="dxa"/>
          </w:tcPr>
          <w:p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rsidTr="00B438FF">
        <w:tc>
          <w:tcPr>
            <w:tcW w:w="490" w:type="dxa"/>
          </w:tcPr>
          <w:p w:rsidR="007B6AA4" w:rsidRPr="00D13515" w:rsidRDefault="007B6AA4" w:rsidP="005127E4">
            <w:pPr>
              <w:spacing w:after="200" w:line="276" w:lineRule="auto"/>
              <w:contextualSpacing/>
              <w:rPr>
                <w:rFonts w:ascii="Arial" w:hAnsi="Arial" w:cs="Arial"/>
              </w:rPr>
            </w:pPr>
          </w:p>
        </w:tc>
        <w:tc>
          <w:tcPr>
            <w:tcW w:w="8414" w:type="dxa"/>
          </w:tcPr>
          <w:p w:rsidR="007B6AA4" w:rsidRPr="00D13515" w:rsidRDefault="007B6AA4" w:rsidP="00240A8C">
            <w:pPr>
              <w:widowControl w:val="0"/>
              <w:suppressAutoHyphens/>
              <w:autoSpaceDE w:val="0"/>
              <w:autoSpaceDN w:val="0"/>
              <w:adjustRightInd w:val="0"/>
              <w:spacing w:after="200" w:line="276" w:lineRule="auto"/>
              <w:textAlignment w:val="center"/>
              <w:rPr>
                <w:rFonts w:ascii="Arial" w:hAnsi="Arial" w:cs="Arial"/>
              </w:rPr>
            </w:pPr>
          </w:p>
        </w:tc>
      </w:tr>
    </w:tbl>
    <w:p w:rsidR="00F373AA" w:rsidRPr="00D13515" w:rsidRDefault="00F373AA"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024065"/>
      <w:r w:rsidRPr="00D13515">
        <w:rPr>
          <w:rFonts w:ascii="Arial" w:hAnsi="Arial" w:cs="Arial"/>
          <w:b/>
          <w:szCs w:val="22"/>
        </w:rPr>
        <w:t xml:space="preserve">Code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d</w:t>
      </w:r>
      <w:r w:rsidRPr="00D13515">
        <w:rPr>
          <w:rFonts w:ascii="Arial" w:hAnsi="Arial" w:cs="Arial"/>
          <w:b/>
          <w:szCs w:val="22"/>
        </w:rPr>
        <w:t>ispensations</w:t>
      </w:r>
      <w:bookmarkStart w:id="100" w:name="_Toc359318568"/>
      <w:bookmarkEnd w:id="94"/>
      <w:bookmarkEnd w:id="95"/>
      <w:bookmarkEnd w:id="96"/>
      <w:bookmarkEnd w:id="97"/>
      <w:bookmarkEnd w:id="98"/>
      <w:bookmarkEnd w:id="99"/>
    </w:p>
    <w:p w:rsidR="009E58A9" w:rsidRDefault="00883BA0" w:rsidP="00F341CE">
      <w:pPr>
        <w:rPr>
          <w:rFonts w:ascii="Arial" w:hAnsi="Arial" w:cs="Arial"/>
          <w:sz w:val="22"/>
          <w:szCs w:val="22"/>
        </w:rPr>
      </w:pPr>
      <w:r w:rsidRPr="00F341CE">
        <w:rPr>
          <w:rFonts w:ascii="Arial" w:hAnsi="Arial" w:cs="Arial"/>
          <w:sz w:val="22"/>
          <w:szCs w:val="22"/>
        </w:rPr>
        <w:t>See also standing order 3(</w:t>
      </w:r>
      <w:r w:rsidR="00317214" w:rsidRPr="00F341CE">
        <w:rPr>
          <w:rFonts w:ascii="Arial" w:hAnsi="Arial" w:cs="Arial"/>
          <w:sz w:val="22"/>
          <w:szCs w:val="22"/>
        </w:rPr>
        <w:t>u</w:t>
      </w:r>
      <w:bookmarkEnd w:id="100"/>
      <w:r w:rsidR="00502A47" w:rsidRPr="00F341CE">
        <w:rPr>
          <w:rFonts w:ascii="Arial" w:hAnsi="Arial" w:cs="Arial"/>
          <w:sz w:val="22"/>
          <w:szCs w:val="22"/>
        </w:rPr>
        <w:t>).</w:t>
      </w:r>
    </w:p>
    <w:p w:rsidR="00F341CE" w:rsidRPr="00F341CE" w:rsidRDefault="00F341CE" w:rsidP="00F341CE">
      <w:pPr>
        <w:rPr>
          <w:rFonts w:ascii="Arial" w:hAnsi="Arial" w:cs="Arial"/>
          <w:sz w:val="22"/>
          <w:szCs w:val="22"/>
        </w:rPr>
      </w:pPr>
    </w:p>
    <w:p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 xml:space="preserve">code of </w:t>
      </w:r>
      <w:r w:rsidR="00537CEB" w:rsidRPr="00D13515">
        <w:rPr>
          <w:rFonts w:ascii="Arial" w:hAnsi="Arial" w:cs="Arial"/>
          <w:bCs/>
          <w:color w:val="000000"/>
          <w:sz w:val="22"/>
          <w:szCs w:val="22"/>
          <w:lang w:bidi="en-US"/>
        </w:rPr>
        <w:lastRenderedPageBreak/>
        <w:t>conduct adopted by the C</w:t>
      </w:r>
      <w:r w:rsidRPr="00D13515">
        <w:rPr>
          <w:rFonts w:ascii="Arial" w:hAnsi="Arial" w:cs="Arial"/>
          <w:bCs/>
          <w:color w:val="000000"/>
          <w:sz w:val="22"/>
          <w:szCs w:val="22"/>
          <w:lang w:bidi="en-US"/>
        </w:rPr>
        <w:t>ouncil.</w:t>
      </w:r>
    </w:p>
    <w:p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 xml:space="preserve">considering a matter in which he has a </w:t>
      </w:r>
      <w:proofErr w:type="spellStart"/>
      <w:r w:rsidRPr="00D13515">
        <w:rPr>
          <w:rFonts w:ascii="Arial" w:hAnsi="Arial" w:cs="Arial"/>
          <w:color w:val="000000"/>
          <w:sz w:val="22"/>
          <w:szCs w:val="22"/>
          <w:lang w:bidi="en-US"/>
        </w:rPr>
        <w:t>disclosable</w:t>
      </w:r>
      <w:proofErr w:type="spellEnd"/>
      <w:r w:rsidRPr="00D13515">
        <w:rPr>
          <w:rFonts w:ascii="Arial" w:hAnsi="Arial" w:cs="Arial"/>
          <w:color w:val="000000"/>
          <w:sz w:val="22"/>
          <w:szCs w:val="22"/>
          <w:lang w:bidi="en-US"/>
        </w:rPr>
        <w:t xml:space="preserve"> pecuniary interest. He may return to the meeting after it has considered the matter in which he had the interest.</w:t>
      </w:r>
    </w:p>
    <w:p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w:t>
      </w:r>
      <w:r w:rsidR="00240A8C">
        <w:rPr>
          <w:rFonts w:ascii="Arial" w:hAnsi="Arial" w:cs="Arial"/>
          <w:color w:val="000000"/>
          <w:sz w:val="22"/>
          <w:szCs w:val="22"/>
          <w:lang w:bidi="en-US"/>
        </w:rPr>
        <w:t xml:space="preserve">t a dispensation shall be made </w:t>
      </w:r>
      <w:r w:rsidRPr="00D13515">
        <w:rPr>
          <w:rFonts w:ascii="Arial" w:hAnsi="Arial" w:cs="Arial"/>
          <w:color w:val="000000"/>
          <w:sz w:val="22"/>
          <w:szCs w:val="22"/>
          <w:lang w:bidi="en-US"/>
        </w:rPr>
        <w:t>by the Proper Of</w:t>
      </w:r>
      <w:r w:rsidR="00537CEB" w:rsidRPr="00D13515">
        <w:rPr>
          <w:rFonts w:ascii="Arial" w:hAnsi="Arial" w:cs="Arial"/>
          <w:color w:val="000000"/>
          <w:sz w:val="22"/>
          <w:szCs w:val="22"/>
          <w:lang w:bidi="en-US"/>
        </w:rPr>
        <w:t>ficer</w:t>
      </w:r>
      <w:r w:rsidRPr="00D13515">
        <w:rPr>
          <w:rFonts w:ascii="Arial" w:hAnsi="Arial" w:cs="Arial"/>
          <w:color w:val="000000"/>
          <w:sz w:val="22"/>
          <w:szCs w:val="22"/>
          <w:lang w:bidi="en-US"/>
        </w:rPr>
        <w:t xml:space="preserve"> and that decision is final.</w:t>
      </w:r>
    </w:p>
    <w:p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w:t>
      </w:r>
      <w:proofErr w:type="spellStart"/>
      <w:r w:rsidRPr="00D13515">
        <w:rPr>
          <w:rFonts w:ascii="Arial" w:hAnsi="Arial" w:cs="Arial"/>
          <w:color w:val="000000"/>
          <w:sz w:val="22"/>
          <w:szCs w:val="22"/>
          <w:lang w:bidi="en-US"/>
        </w:rPr>
        <w:t>disclosable</w:t>
      </w:r>
      <w:proofErr w:type="spellEnd"/>
      <w:r w:rsidRPr="00D13515">
        <w:rPr>
          <w:rFonts w:ascii="Arial" w:hAnsi="Arial" w:cs="Arial"/>
          <w:color w:val="000000"/>
          <w:sz w:val="22"/>
          <w:szCs w:val="22"/>
          <w:lang w:bidi="en-US"/>
        </w:rPr>
        <w:t xml:space="preserve"> pecuniary interest or other interest to which the request for the dispensation relates; </w:t>
      </w:r>
    </w:p>
    <w:p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an</w:t>
      </w:r>
      <w:proofErr w:type="gramEnd"/>
      <w:r w:rsidRPr="00D13515">
        <w:rPr>
          <w:rFonts w:ascii="Arial" w:hAnsi="Arial" w:cs="Arial"/>
          <w:color w:val="000000"/>
          <w:sz w:val="22"/>
          <w:szCs w:val="22"/>
          <w:lang w:bidi="en-US"/>
        </w:rPr>
        <w:t xml:space="preserve"> explanation as to why the dispensation is sought.</w:t>
      </w:r>
    </w:p>
    <w:p w:rsidR="00240A8C" w:rsidRPr="00240A8C"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240A8C">
        <w:rPr>
          <w:rFonts w:ascii="Arial" w:hAnsi="Arial" w:cs="Arial"/>
          <w:bCs/>
          <w:color w:val="000000"/>
          <w:spacing w:val="-2"/>
          <w:sz w:val="22"/>
          <w:szCs w:val="22"/>
          <w:lang w:bidi="en-US"/>
        </w:rPr>
        <w:t>Subject to standing orders 13(d) and (f</w:t>
      </w:r>
      <w:r w:rsidR="00473A3F" w:rsidRPr="00240A8C">
        <w:rPr>
          <w:rFonts w:ascii="Arial" w:hAnsi="Arial" w:cs="Arial"/>
          <w:bCs/>
          <w:color w:val="000000"/>
          <w:spacing w:val="-2"/>
          <w:sz w:val="22"/>
          <w:szCs w:val="22"/>
          <w:lang w:bidi="en-US"/>
        </w:rPr>
        <w:t>),</w:t>
      </w:r>
      <w:r w:rsidRPr="00240A8C">
        <w:rPr>
          <w:rFonts w:ascii="Arial" w:hAnsi="Arial" w:cs="Arial"/>
          <w:bCs/>
          <w:color w:val="000000"/>
          <w:spacing w:val="-2"/>
          <w:sz w:val="22"/>
          <w:szCs w:val="22"/>
          <w:lang w:bidi="en-US"/>
        </w:rPr>
        <w:t xml:space="preserve"> </w:t>
      </w:r>
      <w:r w:rsidR="004D55C3" w:rsidRPr="00240A8C">
        <w:rPr>
          <w:rFonts w:ascii="Arial" w:hAnsi="Arial" w:cs="Arial"/>
          <w:bCs/>
          <w:color w:val="000000"/>
          <w:spacing w:val="-2"/>
          <w:sz w:val="22"/>
          <w:szCs w:val="22"/>
          <w:lang w:bidi="en-US"/>
        </w:rPr>
        <w:t>a dispensation request</w:t>
      </w:r>
      <w:r w:rsidR="00240A8C" w:rsidRPr="00240A8C">
        <w:rPr>
          <w:rFonts w:ascii="Arial" w:hAnsi="Arial" w:cs="Arial"/>
          <w:bCs/>
          <w:color w:val="000000"/>
          <w:spacing w:val="-2"/>
          <w:sz w:val="22"/>
          <w:szCs w:val="22"/>
          <w:lang w:bidi="en-US"/>
        </w:rPr>
        <w:t xml:space="preserve"> shall be considered </w:t>
      </w:r>
      <w:r w:rsidRPr="00240A8C">
        <w:rPr>
          <w:rFonts w:ascii="Arial" w:hAnsi="Arial" w:cs="Arial"/>
          <w:bCs/>
          <w:color w:val="000000"/>
          <w:spacing w:val="-2"/>
          <w:sz w:val="22"/>
          <w:szCs w:val="22"/>
          <w:lang w:bidi="en-US"/>
        </w:rPr>
        <w:t>by the Proper Officer before the meeting or, if this is not possible, at the start of the meeting for which the dispensation is required</w:t>
      </w:r>
    </w:p>
    <w:p w:rsidR="00883BA0" w:rsidRPr="00240A8C"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240A8C">
        <w:rPr>
          <w:rFonts w:ascii="Arial" w:hAnsi="Arial" w:cs="Arial"/>
          <w:b/>
          <w:bCs/>
          <w:color w:val="000000"/>
          <w:spacing w:val="-2"/>
          <w:sz w:val="22"/>
          <w:szCs w:val="22"/>
          <w:lang w:bidi="en-US"/>
        </w:rPr>
        <w:t>A dispensation may be granted in accord</w:t>
      </w:r>
      <w:r w:rsidR="00573C4E" w:rsidRPr="00240A8C">
        <w:rPr>
          <w:rFonts w:ascii="Arial" w:hAnsi="Arial" w:cs="Arial"/>
          <w:b/>
          <w:bCs/>
          <w:color w:val="000000"/>
          <w:spacing w:val="-2"/>
          <w:sz w:val="22"/>
          <w:szCs w:val="22"/>
          <w:lang w:bidi="en-US"/>
        </w:rPr>
        <w:t xml:space="preserve">ance with standing order 13(e) </w:t>
      </w:r>
      <w:r w:rsidRPr="00240A8C">
        <w:rPr>
          <w:rFonts w:ascii="Arial" w:hAnsi="Arial" w:cs="Arial"/>
          <w:b/>
          <w:bCs/>
          <w:color w:val="000000"/>
          <w:spacing w:val="-2"/>
          <w:sz w:val="22"/>
          <w:szCs w:val="22"/>
          <w:lang w:bidi="en-US"/>
        </w:rPr>
        <w:t xml:space="preserve">if having regard to all relevant circumstances </w:t>
      </w:r>
      <w:r w:rsidR="00573C4E" w:rsidRPr="00240A8C">
        <w:rPr>
          <w:rFonts w:ascii="Arial" w:hAnsi="Arial" w:cs="Arial"/>
          <w:b/>
          <w:bCs/>
          <w:color w:val="000000"/>
          <w:spacing w:val="-2"/>
          <w:sz w:val="22"/>
          <w:szCs w:val="22"/>
          <w:lang w:bidi="en-US"/>
        </w:rPr>
        <w:t>any of the following apply</w:t>
      </w:r>
      <w:r w:rsidRPr="00240A8C">
        <w:rPr>
          <w:rFonts w:ascii="Arial" w:hAnsi="Arial" w:cs="Arial"/>
          <w:b/>
          <w:bCs/>
          <w:color w:val="000000"/>
          <w:spacing w:val="-2"/>
          <w:sz w:val="22"/>
          <w:szCs w:val="22"/>
          <w:lang w:bidi="en-US"/>
        </w:rPr>
        <w:t>:</w:t>
      </w:r>
    </w:p>
    <w:p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rsidR="00883BA0"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proofErr w:type="gramStart"/>
      <w:r w:rsidRPr="00D13515">
        <w:rPr>
          <w:rFonts w:ascii="Arial" w:hAnsi="Arial" w:cs="Arial"/>
          <w:b/>
          <w:bCs/>
          <w:color w:val="000000"/>
          <w:spacing w:val="-2"/>
          <w:sz w:val="22"/>
          <w:szCs w:val="22"/>
          <w:lang w:bidi="en-US"/>
        </w:rPr>
        <w:t>it</w:t>
      </w:r>
      <w:proofErr w:type="gramEnd"/>
      <w:r w:rsidRPr="00D13515">
        <w:rPr>
          <w:rFonts w:ascii="Arial" w:hAnsi="Arial" w:cs="Arial"/>
          <w:b/>
          <w:bCs/>
          <w:color w:val="000000"/>
          <w:spacing w:val="-2"/>
          <w:sz w:val="22"/>
          <w:szCs w:val="22"/>
          <w:lang w:bidi="en-US"/>
        </w:rPr>
        <w:t xml:space="preserve"> is otherwise appropriate to grant a dispensation.</w:t>
      </w:r>
    </w:p>
    <w:p w:rsidR="00615533" w:rsidRDefault="00615533" w:rsidP="00873549">
      <w:pPr>
        <w:widowControl w:val="0"/>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p>
    <w:p w:rsidR="00873549" w:rsidRPr="00F4666F" w:rsidRDefault="00873549" w:rsidP="00873549">
      <w:pPr>
        <w:widowControl w:val="0"/>
        <w:suppressAutoHyphens/>
        <w:autoSpaceDE w:val="0"/>
        <w:autoSpaceDN w:val="0"/>
        <w:adjustRightInd w:val="0"/>
        <w:spacing w:after="200" w:line="276" w:lineRule="auto"/>
        <w:textAlignment w:val="center"/>
        <w:rPr>
          <w:rFonts w:ascii="Arial" w:hAnsi="Arial" w:cs="Arial"/>
          <w:b/>
          <w:bCs/>
          <w:i/>
          <w:iCs/>
          <w:color w:val="000000"/>
          <w:spacing w:val="-2"/>
          <w:sz w:val="22"/>
          <w:szCs w:val="22"/>
          <w:lang w:bidi="en-US"/>
        </w:rPr>
      </w:pPr>
      <w:r w:rsidRPr="00F4666F">
        <w:rPr>
          <w:rFonts w:ascii="Arial" w:hAnsi="Arial" w:cs="Arial"/>
          <w:b/>
          <w:bCs/>
          <w:i/>
          <w:iCs/>
          <w:color w:val="000000"/>
          <w:spacing w:val="-2"/>
          <w:sz w:val="22"/>
          <w:szCs w:val="22"/>
          <w:lang w:bidi="en-US"/>
        </w:rPr>
        <w:t xml:space="preserve">Include if your council’s Code of Conduct has retained the </w:t>
      </w:r>
      <w:proofErr w:type="spellStart"/>
      <w:r w:rsidRPr="00F4666F">
        <w:rPr>
          <w:rFonts w:ascii="Arial" w:hAnsi="Arial" w:cs="Arial"/>
          <w:b/>
          <w:bCs/>
          <w:i/>
          <w:iCs/>
          <w:color w:val="000000"/>
          <w:spacing w:val="-2"/>
          <w:sz w:val="22"/>
          <w:szCs w:val="22"/>
          <w:lang w:bidi="en-US"/>
        </w:rPr>
        <w:t>decalaration</w:t>
      </w:r>
      <w:proofErr w:type="spellEnd"/>
      <w:r w:rsidRPr="00F4666F">
        <w:rPr>
          <w:rFonts w:ascii="Arial" w:hAnsi="Arial" w:cs="Arial"/>
          <w:b/>
          <w:bCs/>
          <w:i/>
          <w:iCs/>
          <w:color w:val="000000"/>
          <w:spacing w:val="-2"/>
          <w:sz w:val="22"/>
          <w:szCs w:val="22"/>
          <w:lang w:bidi="en-US"/>
        </w:rPr>
        <w:t xml:space="preserve"> of </w:t>
      </w:r>
      <w:r w:rsidRPr="00F4666F">
        <w:rPr>
          <w:rFonts w:ascii="Arial" w:hAnsi="Arial" w:cs="Arial"/>
          <w:b/>
          <w:bCs/>
          <w:i/>
          <w:iCs/>
          <w:color w:val="000000"/>
          <w:spacing w:val="-2"/>
          <w:sz w:val="22"/>
          <w:szCs w:val="22"/>
          <w:lang w:bidi="en-US"/>
        </w:rPr>
        <w:lastRenderedPageBreak/>
        <w:t>Personal and Prejudicial In</w:t>
      </w:r>
      <w:r w:rsidR="00F4666F" w:rsidRPr="00F4666F">
        <w:rPr>
          <w:rFonts w:ascii="Arial" w:hAnsi="Arial" w:cs="Arial"/>
          <w:b/>
          <w:bCs/>
          <w:i/>
          <w:iCs/>
          <w:color w:val="000000"/>
          <w:spacing w:val="-2"/>
          <w:sz w:val="22"/>
          <w:szCs w:val="22"/>
          <w:lang w:bidi="en-US"/>
        </w:rPr>
        <w:t>terests</w:t>
      </w:r>
    </w:p>
    <w:p w:rsidR="00563449" w:rsidRPr="006C5BC0" w:rsidRDefault="00F4666F" w:rsidP="00563449">
      <w:pPr>
        <w:widowControl w:val="0"/>
        <w:suppressAutoHyphens/>
        <w:autoSpaceDE w:val="0"/>
        <w:autoSpaceDN w:val="0"/>
        <w:adjustRightInd w:val="0"/>
        <w:spacing w:line="360" w:lineRule="auto"/>
        <w:ind w:left="720" w:hanging="720"/>
        <w:textAlignment w:val="center"/>
        <w:rPr>
          <w:rFonts w:ascii="Arial" w:hAnsi="Arial" w:cs="Arial"/>
          <w:color w:val="000000"/>
          <w:sz w:val="22"/>
          <w:szCs w:val="22"/>
          <w:lang w:bidi="en-US"/>
        </w:rPr>
      </w:pPr>
      <w:r>
        <w:rPr>
          <w:rFonts w:ascii="Arial" w:hAnsi="Arial" w:cs="Arial"/>
          <w:color w:val="000000"/>
          <w:spacing w:val="-2"/>
          <w:sz w:val="22"/>
          <w:szCs w:val="22"/>
          <w:lang w:bidi="en-US"/>
        </w:rPr>
        <w:t>I</w:t>
      </w:r>
      <w:r>
        <w:rPr>
          <w:rFonts w:ascii="Arial" w:hAnsi="Arial" w:cs="Arial"/>
          <w:color w:val="000000"/>
          <w:spacing w:val="-2"/>
          <w:sz w:val="22"/>
          <w:szCs w:val="22"/>
          <w:lang w:bidi="en-US"/>
        </w:rPr>
        <w:tab/>
      </w:r>
      <w:r w:rsidR="00563449" w:rsidRPr="006C5BC0">
        <w:rPr>
          <w:rFonts w:ascii="Arial" w:hAnsi="Arial" w:cs="Arial"/>
          <w:bCs/>
          <w:color w:val="000000"/>
          <w:spacing w:val="-2"/>
          <w:sz w:val="22"/>
          <w:szCs w:val="22"/>
          <w:lang w:bidi="en-US"/>
        </w:rPr>
        <w:t>Councillors with a prejudicial interest in relation to any item of business being transacted at a meeting may (</w:t>
      </w:r>
      <w:proofErr w:type="spellStart"/>
      <w:r w:rsidR="00563449" w:rsidRPr="006C5BC0">
        <w:rPr>
          <w:rFonts w:ascii="Arial" w:hAnsi="Arial" w:cs="Arial"/>
          <w:bCs/>
          <w:color w:val="000000"/>
          <w:spacing w:val="-2"/>
          <w:sz w:val="22"/>
          <w:szCs w:val="22"/>
          <w:lang w:bidi="en-US"/>
        </w:rPr>
        <w:t>i</w:t>
      </w:r>
      <w:proofErr w:type="spellEnd"/>
      <w:r w:rsidR="00563449" w:rsidRPr="006C5BC0">
        <w:rPr>
          <w:rFonts w:ascii="Arial" w:hAnsi="Arial" w:cs="Arial"/>
          <w:bCs/>
          <w:color w:val="000000"/>
          <w:spacing w:val="-2"/>
          <w:sz w:val="22"/>
          <w:szCs w:val="22"/>
          <w:lang w:bidi="en-US"/>
        </w:rPr>
        <w:t>) make representations, (ii) answer questions and (iii) give evidence relating to the business being transacted but must, thereafter, leave the room or chamber.</w:t>
      </w:r>
    </w:p>
    <w:p w:rsidR="00563449" w:rsidRPr="006C5BC0" w:rsidRDefault="00563449" w:rsidP="00563449">
      <w:pPr>
        <w:widowControl w:val="0"/>
        <w:suppressAutoHyphens/>
        <w:autoSpaceDE w:val="0"/>
        <w:autoSpaceDN w:val="0"/>
        <w:adjustRightInd w:val="0"/>
        <w:spacing w:line="360" w:lineRule="auto"/>
        <w:ind w:left="1287"/>
        <w:textAlignment w:val="center"/>
        <w:rPr>
          <w:rFonts w:ascii="Arial" w:hAnsi="Arial" w:cs="Arial"/>
          <w:color w:val="000000"/>
          <w:sz w:val="22"/>
          <w:szCs w:val="22"/>
          <w:lang w:bidi="en-US"/>
        </w:rPr>
      </w:pPr>
    </w:p>
    <w:p w:rsidR="00563449" w:rsidRPr="006C5BC0" w:rsidRDefault="00563449" w:rsidP="00563449">
      <w:pPr>
        <w:widowControl w:val="0"/>
        <w:tabs>
          <w:tab w:val="num" w:pos="1287"/>
        </w:tabs>
        <w:suppressAutoHyphens/>
        <w:autoSpaceDE w:val="0"/>
        <w:autoSpaceDN w:val="0"/>
        <w:adjustRightInd w:val="0"/>
        <w:spacing w:line="360" w:lineRule="auto"/>
        <w:ind w:left="720"/>
        <w:textAlignment w:val="center"/>
        <w:rPr>
          <w:rFonts w:ascii="Arial" w:hAnsi="Arial" w:cs="Arial"/>
          <w:color w:val="000000"/>
          <w:sz w:val="22"/>
          <w:szCs w:val="22"/>
          <w:lang w:bidi="en-US"/>
        </w:rPr>
      </w:pPr>
      <w:r w:rsidRPr="006C5BC0">
        <w:rPr>
          <w:rFonts w:ascii="Arial" w:hAnsi="Arial" w:cs="Arial"/>
          <w:bCs/>
          <w:color w:val="000000"/>
          <w:sz w:val="22"/>
          <w:szCs w:val="22"/>
          <w:lang w:bidi="en-US"/>
        </w:rPr>
        <w:t>If paragraph 12(2) of the code of conduct contained in the Local Authorities (Model Code of Conduct) Order 2007 (SI No.1159) has been adopted by the Council or pursuant to relevant provisions in a statutory code of conduct in force at the time, councillors may exercise the rights contained in standing order 7(d) below only if members of the public are permitted to (</w:t>
      </w:r>
      <w:proofErr w:type="spellStart"/>
      <w:r w:rsidRPr="006C5BC0">
        <w:rPr>
          <w:rFonts w:ascii="Arial" w:hAnsi="Arial" w:cs="Arial"/>
          <w:bCs/>
          <w:color w:val="000000"/>
          <w:sz w:val="22"/>
          <w:szCs w:val="22"/>
          <w:lang w:bidi="en-US"/>
        </w:rPr>
        <w:t>i</w:t>
      </w:r>
      <w:proofErr w:type="spellEnd"/>
      <w:r w:rsidRPr="006C5BC0">
        <w:rPr>
          <w:rFonts w:ascii="Arial" w:hAnsi="Arial" w:cs="Arial"/>
          <w:bCs/>
          <w:color w:val="000000"/>
          <w:sz w:val="22"/>
          <w:szCs w:val="22"/>
          <w:lang w:bidi="en-US"/>
        </w:rPr>
        <w:t>) make representations, (ii) answer questions and (iii) give evidence relating to the business being transacted.</w:t>
      </w:r>
    </w:p>
    <w:p w:rsidR="00873549" w:rsidRPr="00F4666F" w:rsidRDefault="00873549" w:rsidP="00873549">
      <w:pPr>
        <w:widowControl w:val="0"/>
        <w:suppressAutoHyphens/>
        <w:autoSpaceDE w:val="0"/>
        <w:autoSpaceDN w:val="0"/>
        <w:adjustRightInd w:val="0"/>
        <w:spacing w:after="200" w:line="276" w:lineRule="auto"/>
        <w:textAlignment w:val="center"/>
        <w:rPr>
          <w:rFonts w:ascii="Arial" w:hAnsi="Arial" w:cs="Arial"/>
          <w:color w:val="000000"/>
          <w:spacing w:val="-2"/>
          <w:sz w:val="22"/>
          <w:szCs w:val="22"/>
          <w:lang w:bidi="en-US"/>
        </w:rPr>
      </w:pPr>
      <w:r w:rsidRPr="00F4666F">
        <w:rPr>
          <w:rFonts w:ascii="Arial" w:hAnsi="Arial" w:cs="Arial"/>
          <w:color w:val="000000"/>
          <w:spacing w:val="-2"/>
          <w:sz w:val="22"/>
          <w:szCs w:val="22"/>
          <w:lang w:bidi="en-US"/>
        </w:rPr>
        <w:tab/>
      </w:r>
    </w:p>
    <w:p w:rsidR="00883BA0" w:rsidRPr="00F373AA" w:rsidRDefault="00F373AA" w:rsidP="005127E4">
      <w:pPr>
        <w:pStyle w:val="Heading1"/>
        <w:spacing w:before="0" w:after="200" w:line="276" w:lineRule="auto"/>
        <w:ind w:left="567" w:hanging="567"/>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024066"/>
      <w:bookmarkStart w:id="109" w:name="_Toc357072150"/>
      <w:bookmarkStart w:id="110" w:name="_Toc357072143"/>
      <w:bookmarkStart w:id="111" w:name="_Toc357072142"/>
      <w:bookmarkEnd w:id="101"/>
      <w:bookmarkEnd w:id="102"/>
      <w:bookmarkEnd w:id="103"/>
      <w:r w:rsidRPr="00D13515">
        <w:rPr>
          <w:rFonts w:ascii="Arial" w:hAnsi="Arial" w:cs="Arial"/>
          <w:b/>
        </w:rPr>
        <w:t xml:space="preserve">Code </w:t>
      </w:r>
      <w:r w:rsidR="00F341CE">
        <w:rPr>
          <w:rFonts w:ascii="Arial" w:hAnsi="Arial" w:cs="Arial"/>
          <w:b/>
        </w:rPr>
        <w:t>o</w:t>
      </w:r>
      <w:r w:rsidRPr="00D13515">
        <w:rPr>
          <w:rFonts w:ascii="Arial" w:hAnsi="Arial" w:cs="Arial"/>
          <w:b/>
        </w:rPr>
        <w:t xml:space="preserve">f </w:t>
      </w:r>
      <w:r w:rsidR="00B42F59">
        <w:rPr>
          <w:rFonts w:ascii="Arial" w:hAnsi="Arial" w:cs="Arial"/>
          <w:b/>
        </w:rPr>
        <w:t>c</w:t>
      </w:r>
      <w:r w:rsidRPr="00D13515">
        <w:rPr>
          <w:rFonts w:ascii="Arial" w:hAnsi="Arial" w:cs="Arial"/>
          <w:b/>
        </w:rPr>
        <w:t xml:space="preserve">onduct </w:t>
      </w:r>
      <w:r w:rsidR="00B42F59">
        <w:rPr>
          <w:rFonts w:ascii="Arial" w:hAnsi="Arial" w:cs="Arial"/>
          <w:b/>
        </w:rPr>
        <w:t>c</w:t>
      </w:r>
      <w:r w:rsidRPr="00D13515">
        <w:rPr>
          <w:rFonts w:ascii="Arial" w:hAnsi="Arial" w:cs="Arial"/>
          <w:b/>
        </w:rPr>
        <w:t>omplaints</w:t>
      </w:r>
      <w:bookmarkEnd w:id="104"/>
      <w:bookmarkEnd w:id="105"/>
      <w:bookmarkEnd w:id="106"/>
      <w:bookmarkEnd w:id="107"/>
      <w:bookmarkEnd w:id="108"/>
      <w:r w:rsidRPr="00D13515">
        <w:rPr>
          <w:rFonts w:ascii="Arial" w:hAnsi="Arial" w:cs="Arial"/>
          <w:b/>
        </w:rPr>
        <w:t xml:space="preserve"> </w:t>
      </w:r>
      <w:bookmarkEnd w:id="109"/>
    </w:p>
    <w:p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rsidR="00883BA0" w:rsidRPr="00D13515" w:rsidRDefault="00537CEB"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rsidR="00C51377" w:rsidRPr="00F373AA" w:rsidRDefault="00883BA0" w:rsidP="005127E4">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bookmarkStart w:id="112" w:name="_Toc359318570"/>
      <w:bookmarkStart w:id="113" w:name="_Toc359334521"/>
      <w:bookmarkStart w:id="114" w:name="_Toc359334800"/>
      <w:bookmarkStart w:id="115" w:name="_Toc359336502"/>
    </w:p>
    <w:p w:rsidR="00883BA0" w:rsidRPr="00F373AA" w:rsidRDefault="00F373AA" w:rsidP="005127E4">
      <w:pPr>
        <w:pStyle w:val="Heading1"/>
        <w:spacing w:before="0" w:after="200" w:line="276" w:lineRule="auto"/>
        <w:ind w:left="567" w:hanging="567"/>
        <w:rPr>
          <w:rFonts w:ascii="Arial" w:hAnsi="Arial" w:cs="Arial"/>
          <w:b/>
          <w:szCs w:val="22"/>
          <w:lang w:bidi="en-US"/>
        </w:rPr>
      </w:pPr>
      <w:bookmarkStart w:id="116" w:name="_Toc50024067"/>
      <w:r w:rsidRPr="00D13515">
        <w:rPr>
          <w:rFonts w:ascii="Arial" w:hAnsi="Arial" w:cs="Arial"/>
          <w:b/>
          <w:szCs w:val="22"/>
          <w:lang w:bidi="en-US"/>
        </w:rPr>
        <w:t xml:space="preserve">Proper </w:t>
      </w:r>
      <w:r w:rsidR="00B42F59">
        <w:rPr>
          <w:rFonts w:ascii="Arial" w:hAnsi="Arial" w:cs="Arial"/>
          <w:b/>
          <w:szCs w:val="22"/>
          <w:lang w:bidi="en-US"/>
        </w:rPr>
        <w:t>o</w:t>
      </w:r>
      <w:r w:rsidRPr="00D13515">
        <w:rPr>
          <w:rFonts w:ascii="Arial" w:hAnsi="Arial" w:cs="Arial"/>
          <w:b/>
          <w:szCs w:val="22"/>
          <w:lang w:bidi="en-US"/>
        </w:rPr>
        <w:t>fficer</w:t>
      </w:r>
      <w:bookmarkEnd w:id="110"/>
      <w:bookmarkEnd w:id="112"/>
      <w:bookmarkEnd w:id="113"/>
      <w:bookmarkEnd w:id="114"/>
      <w:bookmarkEnd w:id="115"/>
      <w:bookmarkEnd w:id="116"/>
      <w:r w:rsidRPr="00D13515">
        <w:rPr>
          <w:rFonts w:ascii="Arial" w:hAnsi="Arial" w:cs="Arial"/>
          <w:b/>
          <w:szCs w:val="22"/>
          <w:lang w:bidi="en-US"/>
        </w:rPr>
        <w:t xml:space="preserve"> </w:t>
      </w:r>
    </w:p>
    <w:p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Proper Officer shall:</w:t>
      </w:r>
    </w:p>
    <w:p w:rsidR="00F11317"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at least three clear days before a meeting of the council, a committee</w:t>
      </w:r>
      <w:r w:rsidR="004314C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w:t>
      </w:r>
      <w:r w:rsidRPr="00D13515">
        <w:rPr>
          <w:rFonts w:ascii="Arial" w:hAnsi="Arial" w:cs="Arial"/>
          <w:bCs/>
          <w:color w:val="000000"/>
          <w:sz w:val="22"/>
          <w:szCs w:val="22"/>
          <w:lang w:bidi="en-US"/>
        </w:rPr>
        <w:t>sub-committee</w:t>
      </w:r>
      <w:r w:rsidR="004314C5">
        <w:rPr>
          <w:rFonts w:ascii="Arial" w:hAnsi="Arial" w:cs="Arial"/>
          <w:bCs/>
          <w:color w:val="000000"/>
          <w:sz w:val="22"/>
          <w:szCs w:val="22"/>
          <w:lang w:bidi="en-US"/>
        </w:rPr>
        <w:t xml:space="preserve"> or working group</w:t>
      </w:r>
      <w:r w:rsidR="00F11317" w:rsidRPr="00D13515">
        <w:rPr>
          <w:rFonts w:ascii="Arial" w:hAnsi="Arial" w:cs="Arial"/>
          <w:b/>
          <w:bCs/>
          <w:color w:val="000000"/>
          <w:sz w:val="22"/>
          <w:szCs w:val="22"/>
          <w:lang w:bidi="en-US"/>
        </w:rPr>
        <w:t>,</w:t>
      </w:r>
    </w:p>
    <w:p w:rsidR="00883BA0" w:rsidRPr="00D13515" w:rsidRDefault="00B043CD"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rsidR="002976ED" w:rsidRPr="00D13515" w:rsidRDefault="00AE24F9"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rsidR="00883BA0" w:rsidRPr="00D13515"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rsidR="00883BA0" w:rsidRPr="00D13515" w:rsidRDefault="00E80B39"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rsidR="00883BA0" w:rsidRPr="00466E76"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rsidR="00883BA0" w:rsidRPr="00D13515" w:rsidRDefault="00883BA0"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rsidR="0062325E" w:rsidRPr="00093283" w:rsidRDefault="0062325E"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rsidR="00883BA0" w:rsidRPr="00D13515" w:rsidRDefault="00940423"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rsidR="00784F96"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rsidR="00883BA0" w:rsidRPr="00A86D1A" w:rsidRDefault="00A86D1A" w:rsidP="005127E4">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lastRenderedPageBreak/>
        <w:t>financial regulations;</w:t>
      </w:r>
    </w:p>
    <w:p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rsidR="00B87F9D"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w:t>
      </w:r>
      <w:proofErr w:type="gramEnd"/>
      <w:r w:rsidR="00E80B39" w:rsidRPr="00D13515">
        <w:rPr>
          <w:rFonts w:ascii="Arial" w:hAnsi="Arial" w:cs="Arial"/>
          <w:color w:val="000000"/>
          <w:sz w:val="22"/>
          <w:szCs w:val="22"/>
          <w:lang w:bidi="en-US"/>
        </w:rPr>
        <w:t xml:space="preserve">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rsidR="00883BA0" w:rsidRPr="006434DA" w:rsidRDefault="006434DA" w:rsidP="005127E4">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color w:val="000000"/>
          <w:sz w:val="22"/>
          <w:szCs w:val="22"/>
          <w:lang w:bidi="en-US"/>
        </w:rPr>
        <w:t>s</w:t>
      </w:r>
      <w:r w:rsidR="00883BA0" w:rsidRPr="006434DA">
        <w:rPr>
          <w:rFonts w:ascii="Arial" w:hAnsi="Arial" w:cs="Arial"/>
          <w:i/>
          <w:color w:val="000000"/>
          <w:sz w:val="22"/>
          <w:szCs w:val="22"/>
          <w:lang w:bidi="en-US"/>
        </w:rPr>
        <w:t>ee</w:t>
      </w:r>
      <w:proofErr w:type="gramEnd"/>
      <w:r w:rsidR="00883BA0" w:rsidRPr="006434DA">
        <w:rPr>
          <w:rFonts w:ascii="Arial" w:hAnsi="Arial" w:cs="Arial"/>
          <w:i/>
          <w:color w:val="000000"/>
          <w:sz w:val="22"/>
          <w:szCs w:val="22"/>
          <w:lang w:bidi="en-US"/>
        </w:rPr>
        <w:t xml:space="preserv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rsidR="00883BA0" w:rsidRPr="003D589A"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rsidR="00883BA0" w:rsidRPr="00F373AA" w:rsidRDefault="00F373AA" w:rsidP="005127E4">
      <w:pPr>
        <w:pStyle w:val="Heading1"/>
        <w:spacing w:before="0" w:after="200" w:line="276" w:lineRule="auto"/>
        <w:ind w:left="567" w:hanging="567"/>
        <w:rPr>
          <w:rFonts w:ascii="Arial" w:hAnsi="Arial" w:cs="Arial"/>
          <w:b/>
          <w:szCs w:val="22"/>
        </w:rPr>
      </w:pPr>
      <w:bookmarkStart w:id="118" w:name="_Toc359318571"/>
      <w:bookmarkStart w:id="119" w:name="_Toc359334522"/>
      <w:bookmarkStart w:id="120" w:name="_Toc359334801"/>
      <w:bookmarkStart w:id="121" w:name="_Toc359336503"/>
      <w:bookmarkStart w:id="122" w:name="_Toc50024068"/>
      <w:bookmarkEnd w:id="117"/>
      <w:r w:rsidRPr="00D13515">
        <w:rPr>
          <w:rFonts w:ascii="Arial" w:hAnsi="Arial" w:cs="Arial"/>
          <w:b/>
          <w:szCs w:val="22"/>
        </w:rPr>
        <w:t xml:space="preserve">Responsible </w:t>
      </w:r>
      <w:r w:rsidR="00B42F59">
        <w:rPr>
          <w:rFonts w:ascii="Arial" w:hAnsi="Arial" w:cs="Arial"/>
          <w:b/>
          <w:szCs w:val="22"/>
        </w:rPr>
        <w:t>f</w:t>
      </w:r>
      <w:r w:rsidRPr="00D13515">
        <w:rPr>
          <w:rFonts w:ascii="Arial" w:hAnsi="Arial" w:cs="Arial"/>
          <w:b/>
          <w:szCs w:val="22"/>
        </w:rPr>
        <w:t xml:space="preserve">inancial </w:t>
      </w:r>
      <w:r w:rsidR="00B42F59">
        <w:rPr>
          <w:rFonts w:ascii="Arial" w:hAnsi="Arial" w:cs="Arial"/>
          <w:b/>
          <w:szCs w:val="22"/>
        </w:rPr>
        <w:t>o</w:t>
      </w:r>
      <w:r w:rsidRPr="00D13515">
        <w:rPr>
          <w:rFonts w:ascii="Arial" w:hAnsi="Arial" w:cs="Arial"/>
          <w:b/>
          <w:szCs w:val="22"/>
        </w:rPr>
        <w:t>fficer</w:t>
      </w:r>
      <w:bookmarkEnd w:id="118"/>
      <w:bookmarkEnd w:id="119"/>
      <w:bookmarkEnd w:id="120"/>
      <w:bookmarkEnd w:id="121"/>
      <w:bookmarkEnd w:id="122"/>
      <w:r w:rsidRPr="00D13515">
        <w:rPr>
          <w:rFonts w:ascii="Arial" w:hAnsi="Arial" w:cs="Arial"/>
          <w:b/>
          <w:szCs w:val="22"/>
        </w:rPr>
        <w:t xml:space="preserve"> </w:t>
      </w:r>
    </w:p>
    <w:p w:rsidR="00D87683" w:rsidRPr="00F373AA" w:rsidRDefault="00E80B39" w:rsidP="005127E4">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024069"/>
      <w:r w:rsidRPr="00D13515">
        <w:rPr>
          <w:rFonts w:ascii="Arial" w:hAnsi="Arial" w:cs="Arial"/>
          <w:b/>
          <w:szCs w:val="22"/>
        </w:rPr>
        <w:t xml:space="preserve">Accounts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a</w:t>
      </w:r>
      <w:r w:rsidRPr="00D13515">
        <w:rPr>
          <w:rFonts w:ascii="Arial" w:hAnsi="Arial" w:cs="Arial"/>
          <w:b/>
          <w:szCs w:val="22"/>
        </w:rPr>
        <w:t xml:space="preserve">ccounting </w:t>
      </w:r>
      <w:r w:rsidR="00B42F59">
        <w:rPr>
          <w:rFonts w:ascii="Arial" w:hAnsi="Arial" w:cs="Arial"/>
          <w:b/>
          <w:szCs w:val="22"/>
        </w:rPr>
        <w:t>s</w:t>
      </w:r>
      <w:r w:rsidRPr="00D13515">
        <w:rPr>
          <w:rFonts w:ascii="Arial" w:hAnsi="Arial" w:cs="Arial"/>
          <w:b/>
          <w:szCs w:val="22"/>
        </w:rPr>
        <w:t>tatement</w:t>
      </w:r>
      <w:bookmarkEnd w:id="123"/>
      <w:r w:rsidRPr="00D13515">
        <w:rPr>
          <w:rFonts w:ascii="Arial" w:hAnsi="Arial" w:cs="Arial"/>
          <w:b/>
          <w:szCs w:val="22"/>
        </w:rPr>
        <w:t>s</w:t>
      </w:r>
      <w:bookmarkEnd w:id="124"/>
      <w:bookmarkEnd w:id="125"/>
      <w:bookmarkEnd w:id="126"/>
      <w:bookmarkEnd w:id="127"/>
      <w:bookmarkEnd w:id="128"/>
    </w:p>
    <w:p w:rsidR="00883BA0" w:rsidRPr="00D13515" w:rsidRDefault="00883BA0" w:rsidP="005127E4">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rsidR="00883BA0" w:rsidRPr="00D13515" w:rsidRDefault="00E80B39"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rsidR="00883BA0" w:rsidRPr="00D13515" w:rsidRDefault="00883BA0"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which</w:t>
      </w:r>
      <w:proofErr w:type="gramEnd"/>
      <w:r w:rsidRPr="00D13515">
        <w:rPr>
          <w:rFonts w:ascii="Arial" w:hAnsi="Arial" w:cs="Arial"/>
          <w:color w:val="000000"/>
          <w:sz w:val="22"/>
          <w:szCs w:val="22"/>
          <w:lang w:bidi="en-US"/>
        </w:rPr>
        <w:t xml:space="preserve"> includes a comparison with the budget for the financial year and highlights any actual or potential overspends.</w:t>
      </w:r>
    </w:p>
    <w:p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rsidR="00883BA0" w:rsidRPr="00D13515" w:rsidRDefault="00883BA0"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rsidR="00883BA0" w:rsidRPr="00D13515" w:rsidRDefault="0001173E"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Pr>
          <w:rFonts w:ascii="Arial" w:hAnsi="Arial" w:cs="Arial"/>
          <w:color w:val="000000"/>
          <w:sz w:val="22"/>
          <w:szCs w:val="22"/>
          <w:lang w:bidi="en-US"/>
        </w:rPr>
        <w:t>to</w:t>
      </w:r>
      <w:proofErr w:type="gramEnd"/>
      <w:r>
        <w:rPr>
          <w:rFonts w:ascii="Arial" w:hAnsi="Arial" w:cs="Arial"/>
          <w:color w:val="000000"/>
          <w:sz w:val="22"/>
          <w:szCs w:val="22"/>
          <w:lang w:bidi="en-US"/>
        </w:rPr>
        <w:t xml:space="preserve">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w:t>
      </w:r>
      <w:r w:rsidRPr="00D13515">
        <w:rPr>
          <w:rFonts w:ascii="Arial" w:hAnsi="Arial" w:cs="Arial"/>
          <w:color w:val="000000"/>
          <w:sz w:val="22"/>
          <w:szCs w:val="22"/>
          <w:lang w:bidi="en-US"/>
        </w:rPr>
        <w:lastRenderedPageBreak/>
        <w:t xml:space="preserve">(receipts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F373AA" w:rsidRDefault="00F373AA" w:rsidP="005127E4">
      <w:pPr>
        <w:pStyle w:val="Heading1"/>
        <w:spacing w:before="0" w:after="200" w:line="276" w:lineRule="auto"/>
        <w:ind w:left="567" w:hanging="567"/>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024070"/>
      <w:r w:rsidRPr="00D13515">
        <w:rPr>
          <w:rFonts w:ascii="Arial" w:hAnsi="Arial" w:cs="Arial"/>
          <w:b/>
          <w:szCs w:val="22"/>
        </w:rPr>
        <w:t xml:space="preserve">Financial </w:t>
      </w:r>
      <w:r w:rsidR="00B42F59">
        <w:rPr>
          <w:rFonts w:ascii="Arial" w:hAnsi="Arial" w:cs="Arial"/>
          <w:b/>
          <w:szCs w:val="22"/>
        </w:rPr>
        <w:t>c</w:t>
      </w:r>
      <w:r w:rsidRPr="00D13515">
        <w:rPr>
          <w:rFonts w:ascii="Arial" w:hAnsi="Arial" w:cs="Arial"/>
          <w:b/>
          <w:szCs w:val="22"/>
        </w:rPr>
        <w:t xml:space="preserve">ontrols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p</w:t>
      </w:r>
      <w:r w:rsidRPr="00D13515">
        <w:rPr>
          <w:rFonts w:ascii="Arial" w:hAnsi="Arial" w:cs="Arial"/>
          <w:b/>
          <w:szCs w:val="22"/>
        </w:rPr>
        <w:t>rocurement</w:t>
      </w:r>
      <w:bookmarkEnd w:id="129"/>
      <w:bookmarkEnd w:id="130"/>
      <w:bookmarkEnd w:id="131"/>
      <w:bookmarkEnd w:id="132"/>
      <w:bookmarkEnd w:id="133"/>
      <w:bookmarkEnd w:id="134"/>
    </w:p>
    <w:p w:rsidR="00883BA0" w:rsidRPr="00D13515" w:rsidRDefault="00E80B39" w:rsidP="005127E4">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rsidR="006B4D67"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rsidR="00E93756" w:rsidRPr="00D13515" w:rsidRDefault="00F971E5"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whether</w:t>
      </w:r>
      <w:proofErr w:type="gramEnd"/>
      <w:r w:rsidRPr="00D13515">
        <w:rPr>
          <w:rFonts w:ascii="Arial" w:hAnsi="Arial" w:cs="Arial"/>
          <w:color w:val="000000"/>
          <w:sz w:val="22"/>
          <w:szCs w:val="22"/>
          <w:lang w:bidi="en-US"/>
        </w:rPr>
        <w:t xml:space="preserve">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for fitness of purpose.</w:t>
      </w:r>
    </w:p>
    <w:p w:rsidR="00883BA0" w:rsidRPr="00D13515" w:rsidRDefault="00403AB6"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w:t>
      </w:r>
      <w:r w:rsidRPr="00D13515">
        <w:rPr>
          <w:rFonts w:ascii="Arial" w:hAnsi="Arial" w:cs="Arial"/>
          <w:color w:val="000000"/>
          <w:sz w:val="22"/>
          <w:szCs w:val="22"/>
          <w:lang w:bidi="en-US"/>
        </w:rPr>
        <w:lastRenderedPageBreak/>
        <w:t>prohibition on prospective contractors contacting councillors or staff to encourage or support their tender outside the prescribed process;</w:t>
      </w:r>
    </w:p>
    <w:p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tenders</w:t>
      </w:r>
      <w:proofErr w:type="gramEnd"/>
      <w:r w:rsidRPr="00D13515">
        <w:rPr>
          <w:rFonts w:ascii="Arial" w:hAnsi="Arial" w:cs="Arial"/>
          <w:color w:val="000000"/>
          <w:sz w:val="22"/>
          <w:szCs w:val="22"/>
          <w:lang w:bidi="en-US"/>
        </w:rPr>
        <w:t xml:space="preserve">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rsidR="00883BA0" w:rsidRPr="00D13515" w:rsidRDefault="00E80B39"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rsidR="00735162" w:rsidRPr="00D13515" w:rsidRDefault="00DE1EA1"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w:t>
      </w:r>
      <w:r w:rsidR="008A569B">
        <w:rPr>
          <w:rFonts w:ascii="Arial" w:hAnsi="Arial" w:cs="Arial"/>
          <w:b/>
          <w:bCs/>
          <w:color w:val="000000"/>
          <w:sz w:val="22"/>
          <w:szCs w:val="22"/>
          <w:lang w:bidi="en-US"/>
        </w:rPr>
        <w:t>an estimated value in excess of £189,330 for a public service or supply contract or in excess of £</w:t>
      </w:r>
      <w:r w:rsidR="008A569B">
        <w:rPr>
          <w:rFonts w:ascii="Arial" w:hAnsi="Arial" w:cs="Arial"/>
          <w:b/>
          <w:sz w:val="22"/>
          <w:szCs w:val="22"/>
        </w:rPr>
        <w:t xml:space="preserve">4,733,252 </w:t>
      </w:r>
      <w:r w:rsidR="0023055F" w:rsidRPr="00D13515">
        <w:rPr>
          <w:rFonts w:ascii="Arial" w:hAnsi="Arial" w:cs="Arial"/>
          <w:b/>
          <w:bCs/>
          <w:color w:val="000000"/>
          <w:sz w:val="22"/>
          <w:szCs w:val="22"/>
          <w:lang w:bidi="en-US"/>
        </w:rPr>
        <w:t>for a public works contract</w:t>
      </w:r>
      <w:r w:rsidR="00723080">
        <w:rPr>
          <w:rFonts w:ascii="Arial" w:hAnsi="Arial" w:cs="Arial"/>
          <w:b/>
          <w:bCs/>
          <w:color w:val="000000"/>
          <w:sz w:val="22"/>
          <w:szCs w:val="22"/>
          <w:lang w:bidi="en-US"/>
        </w:rPr>
        <w:t xml:space="preserve">; </w:t>
      </w:r>
      <w:r w:rsidR="00723080" w:rsidRPr="00D13515">
        <w:rPr>
          <w:rFonts w:ascii="Arial" w:hAnsi="Arial" w:cs="Arial"/>
          <w:b/>
          <w:bCs/>
          <w:color w:val="000000"/>
          <w:sz w:val="22"/>
          <w:szCs w:val="22"/>
        </w:rPr>
        <w:t>or £</w:t>
      </w:r>
      <w:r w:rsidR="00723080" w:rsidRPr="008E227A">
        <w:rPr>
          <w:rFonts w:ascii="Arial" w:hAnsi="Arial" w:cs="Arial"/>
          <w:b/>
          <w:bCs/>
          <w:color w:val="000000"/>
          <w:sz w:val="22"/>
          <w:szCs w:val="22"/>
        </w:rPr>
        <w:t xml:space="preserve">663,540 </w:t>
      </w:r>
      <w:r w:rsidR="00723080" w:rsidRPr="00D13515">
        <w:rPr>
          <w:rFonts w:ascii="Arial" w:hAnsi="Arial" w:cs="Arial"/>
          <w:b/>
          <w:bCs/>
          <w:color w:val="000000"/>
          <w:sz w:val="22"/>
          <w:szCs w:val="22"/>
        </w:rPr>
        <w:t>for a social and other specific services contract</w:t>
      </w:r>
      <w:r w:rsidR="0023055F" w:rsidRPr="00D13515">
        <w:rPr>
          <w:rFonts w:ascii="Arial" w:hAnsi="Arial" w:cs="Arial"/>
          <w:b/>
          <w:bCs/>
          <w:color w:val="000000"/>
          <w:sz w:val="22"/>
          <w:szCs w:val="22"/>
          <w:lang w:bidi="en-US"/>
        </w:rPr>
        <w:t xml:space="preserve">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rsidR="00883BA0" w:rsidRPr="00F373AA" w:rsidRDefault="00D7121F"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w:t>
      </w:r>
      <w:r w:rsidR="00D24CF0">
        <w:rPr>
          <w:rFonts w:ascii="Arial" w:hAnsi="Arial" w:cs="Arial"/>
          <w:b/>
          <w:bCs/>
          <w:color w:val="000000"/>
          <w:sz w:val="22"/>
          <w:szCs w:val="22"/>
        </w:rPr>
        <w:t>78</w:t>
      </w:r>
      <w:r w:rsidRPr="00D13515">
        <w:rPr>
          <w:rFonts w:ascii="Arial" w:hAnsi="Arial" w:cs="Arial"/>
          <w:b/>
          <w:bCs/>
          <w:color w:val="000000"/>
          <w:sz w:val="22"/>
          <w:szCs w:val="22"/>
        </w:rPr>
        <w:t>,</w:t>
      </w:r>
      <w:r w:rsidR="00D24CF0">
        <w:rPr>
          <w:rFonts w:ascii="Arial" w:hAnsi="Arial" w:cs="Arial"/>
          <w:b/>
          <w:bCs/>
          <w:color w:val="000000"/>
          <w:sz w:val="22"/>
          <w:szCs w:val="22"/>
        </w:rPr>
        <w:t>660</w:t>
      </w:r>
      <w:r w:rsidRPr="00D13515">
        <w:rPr>
          <w:rFonts w:ascii="Arial" w:hAnsi="Arial" w:cs="Arial"/>
          <w:b/>
          <w:bCs/>
          <w:color w:val="000000"/>
          <w:sz w:val="22"/>
          <w:szCs w:val="22"/>
        </w:rPr>
        <w:t xml:space="preserve"> for a supply, services or design contract; or in excess of £4,</w:t>
      </w:r>
      <w:r w:rsidR="00D24CF0">
        <w:rPr>
          <w:rFonts w:ascii="Arial" w:hAnsi="Arial" w:cs="Arial"/>
          <w:b/>
          <w:bCs/>
          <w:color w:val="000000"/>
          <w:sz w:val="22"/>
          <w:szCs w:val="22"/>
        </w:rPr>
        <w:t>733</w:t>
      </w:r>
      <w:r w:rsidRPr="00D13515">
        <w:rPr>
          <w:rFonts w:ascii="Arial" w:hAnsi="Arial" w:cs="Arial"/>
          <w:b/>
          <w:bCs/>
          <w:color w:val="000000"/>
          <w:sz w:val="22"/>
          <w:szCs w:val="22"/>
        </w:rPr>
        <w:t>,</w:t>
      </w:r>
      <w:r w:rsidR="00D24CF0">
        <w:rPr>
          <w:rFonts w:ascii="Arial" w:hAnsi="Arial" w:cs="Arial"/>
          <w:b/>
          <w:bCs/>
          <w:color w:val="000000"/>
          <w:sz w:val="22"/>
          <w:szCs w:val="22"/>
        </w:rPr>
        <w:t>252</w:t>
      </w:r>
      <w:r w:rsidRPr="00D13515">
        <w:rPr>
          <w:rFonts w:ascii="Arial" w:hAnsi="Arial" w:cs="Arial"/>
          <w:b/>
          <w:sz w:val="22"/>
          <w:szCs w:val="22"/>
        </w:rPr>
        <w:t xml:space="preserve"> </w:t>
      </w:r>
      <w:r w:rsidRPr="00D13515">
        <w:rPr>
          <w:rFonts w:ascii="Arial" w:hAnsi="Arial" w:cs="Arial"/>
          <w:b/>
          <w:bCs/>
          <w:color w:val="000000"/>
          <w:sz w:val="22"/>
          <w:szCs w:val="22"/>
        </w:rPr>
        <w:t>for a works contract; or £</w:t>
      </w:r>
      <w:r w:rsidR="00D24CF0">
        <w:rPr>
          <w:rFonts w:ascii="Arial" w:hAnsi="Arial" w:cs="Arial"/>
          <w:b/>
          <w:bCs/>
          <w:color w:val="000000"/>
          <w:sz w:val="22"/>
          <w:szCs w:val="22"/>
        </w:rPr>
        <w:t>663</w:t>
      </w:r>
      <w:r w:rsidRPr="00D13515">
        <w:rPr>
          <w:rFonts w:ascii="Arial" w:hAnsi="Arial" w:cs="Arial"/>
          <w:b/>
          <w:bCs/>
          <w:color w:val="000000"/>
          <w:sz w:val="22"/>
          <w:szCs w:val="22"/>
        </w:rPr>
        <w:t>,</w:t>
      </w:r>
      <w:r w:rsidR="00D24CF0">
        <w:rPr>
          <w:rFonts w:ascii="Arial" w:hAnsi="Arial" w:cs="Arial"/>
          <w:b/>
          <w:bCs/>
          <w:color w:val="000000"/>
          <w:sz w:val="22"/>
          <w:szCs w:val="22"/>
        </w:rPr>
        <w:t>54</w:t>
      </w:r>
      <w:r w:rsidRPr="00D13515">
        <w:rPr>
          <w:rFonts w:ascii="Arial" w:hAnsi="Arial" w:cs="Arial"/>
          <w:b/>
          <w:bCs/>
          <w:color w:val="000000"/>
          <w:sz w:val="22"/>
          <w:szCs w:val="22"/>
        </w:rPr>
        <w:t>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bookmarkEnd w:id="111"/>
    </w:p>
    <w:p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024071"/>
      <w:r w:rsidRPr="00D13515">
        <w:rPr>
          <w:rFonts w:ascii="Arial" w:hAnsi="Arial" w:cs="Arial"/>
          <w:b/>
          <w:szCs w:val="22"/>
        </w:rPr>
        <w:t xml:space="preserve">Handling </w:t>
      </w:r>
      <w:r w:rsidR="00B42F59">
        <w:rPr>
          <w:rFonts w:ascii="Arial" w:hAnsi="Arial" w:cs="Arial"/>
          <w:b/>
          <w:szCs w:val="22"/>
        </w:rPr>
        <w:t>s</w:t>
      </w:r>
      <w:r w:rsidRPr="00D13515">
        <w:rPr>
          <w:rFonts w:ascii="Arial" w:hAnsi="Arial" w:cs="Arial"/>
          <w:b/>
          <w:szCs w:val="22"/>
        </w:rPr>
        <w:t xml:space="preserve">taff </w:t>
      </w:r>
      <w:r w:rsidR="00B42F59">
        <w:rPr>
          <w:rFonts w:ascii="Arial" w:hAnsi="Arial" w:cs="Arial"/>
          <w:b/>
          <w:szCs w:val="22"/>
        </w:rPr>
        <w:t>m</w:t>
      </w:r>
      <w:r w:rsidRPr="00D13515">
        <w:rPr>
          <w:rFonts w:ascii="Arial" w:hAnsi="Arial" w:cs="Arial"/>
          <w:b/>
          <w:szCs w:val="22"/>
        </w:rPr>
        <w:t>atters</w:t>
      </w:r>
      <w:bookmarkEnd w:id="135"/>
      <w:bookmarkEnd w:id="136"/>
      <w:bookmarkEnd w:id="137"/>
      <w:bookmarkEnd w:id="138"/>
      <w:bookmarkEnd w:id="139"/>
      <w:bookmarkEnd w:id="140"/>
    </w:p>
    <w:p w:rsidR="00883BA0" w:rsidRPr="00D13515" w:rsidRDefault="004314C5"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Matters relating to staff/employment will be dealt with by the Personnel Committee</w:t>
      </w:r>
      <w:r w:rsidR="005A405C" w:rsidRPr="00D13515">
        <w:rPr>
          <w:rFonts w:ascii="Arial" w:hAnsi="Arial" w:cs="Arial"/>
          <w:color w:val="000000"/>
          <w:sz w:val="22"/>
          <w:szCs w:val="22"/>
          <w:lang w:bidi="en-US"/>
        </w:rPr>
        <w:t>.</w:t>
      </w:r>
    </w:p>
    <w:p w:rsidR="00F373AA" w:rsidRDefault="00F373AA" w:rsidP="005127E4">
      <w:pPr>
        <w:pStyle w:val="Heading1"/>
        <w:spacing w:before="0" w:after="200" w:line="276" w:lineRule="auto"/>
        <w:ind w:left="567" w:hanging="567"/>
        <w:rPr>
          <w:rFonts w:ascii="Arial" w:hAnsi="Arial" w:cs="Arial"/>
          <w:b/>
          <w:szCs w:val="22"/>
        </w:rPr>
      </w:pPr>
      <w:bookmarkStart w:id="141" w:name="_Toc50024072"/>
      <w:r w:rsidRPr="00D13515">
        <w:rPr>
          <w:rFonts w:ascii="Arial" w:hAnsi="Arial" w:cs="Arial"/>
          <w:b/>
          <w:szCs w:val="22"/>
        </w:rPr>
        <w:t xml:space="preserve">Responsibilities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p</w:t>
      </w:r>
      <w:r w:rsidRPr="00D13515">
        <w:rPr>
          <w:rFonts w:ascii="Arial" w:hAnsi="Arial" w:cs="Arial"/>
          <w:b/>
          <w:szCs w:val="22"/>
        </w:rPr>
        <w:t xml:space="preserve">rovide </w:t>
      </w:r>
      <w:r w:rsidR="00B42F59">
        <w:rPr>
          <w:rFonts w:ascii="Arial" w:hAnsi="Arial" w:cs="Arial"/>
          <w:b/>
          <w:szCs w:val="22"/>
        </w:rPr>
        <w:t>i</w:t>
      </w:r>
      <w:r w:rsidRPr="00D13515">
        <w:rPr>
          <w:rFonts w:ascii="Arial" w:hAnsi="Arial" w:cs="Arial"/>
          <w:b/>
          <w:szCs w:val="22"/>
        </w:rPr>
        <w:t>nformation</w:t>
      </w:r>
      <w:bookmarkEnd w:id="141"/>
    </w:p>
    <w:p w:rsidR="003D589A" w:rsidRDefault="008834BA" w:rsidP="00F341CE">
      <w:pPr>
        <w:spacing w:line="276" w:lineRule="auto"/>
        <w:rPr>
          <w:rFonts w:ascii="Arial" w:hAnsi="Arial" w:cs="Arial"/>
          <w:sz w:val="22"/>
          <w:szCs w:val="22"/>
        </w:rPr>
      </w:pPr>
      <w:r w:rsidRPr="00F341CE">
        <w:rPr>
          <w:rFonts w:ascii="Arial" w:hAnsi="Arial" w:cs="Arial"/>
          <w:sz w:val="22"/>
          <w:szCs w:val="22"/>
        </w:rPr>
        <w:t>See also standing order 21</w:t>
      </w:r>
      <w:r w:rsidR="00363397" w:rsidRPr="00F341CE">
        <w:rPr>
          <w:rFonts w:ascii="Arial" w:hAnsi="Arial" w:cs="Arial"/>
          <w:sz w:val="22"/>
          <w:szCs w:val="22"/>
        </w:rPr>
        <w:t>.</w:t>
      </w:r>
    </w:p>
    <w:p w:rsidR="00F341CE" w:rsidRPr="00F341CE" w:rsidRDefault="00F341CE" w:rsidP="00F341CE">
      <w:pPr>
        <w:rPr>
          <w:rFonts w:ascii="Arial" w:hAnsi="Arial" w:cs="Arial"/>
          <w:sz w:val="22"/>
          <w:szCs w:val="22"/>
        </w:rPr>
      </w:pPr>
    </w:p>
    <w:p w:rsidR="00940423" w:rsidRPr="00D13515" w:rsidRDefault="00FC7B2B" w:rsidP="005127E4">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lastRenderedPageBreak/>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rsidR="00E273FE" w:rsidRPr="00F373AA" w:rsidRDefault="00AF381E"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rsidR="00F373AA" w:rsidRDefault="00986762" w:rsidP="005127E4">
      <w:pPr>
        <w:pStyle w:val="Heading1"/>
        <w:spacing w:before="0" w:line="276" w:lineRule="auto"/>
        <w:ind w:left="567" w:hanging="567"/>
        <w:rPr>
          <w:rFonts w:ascii="Arial" w:hAnsi="Arial" w:cs="Arial"/>
          <w:b/>
          <w:szCs w:val="22"/>
          <w:lang w:bidi="en-US"/>
        </w:rPr>
      </w:pPr>
      <w:bookmarkStart w:id="142" w:name="_Toc50024073"/>
      <w:r w:rsidRPr="00D13515">
        <w:rPr>
          <w:rFonts w:ascii="Arial" w:hAnsi="Arial" w:cs="Arial"/>
          <w:b/>
          <w:szCs w:val="22"/>
          <w:lang w:bidi="en-US"/>
        </w:rPr>
        <w:t xml:space="preserve">Responsibilities </w:t>
      </w:r>
      <w:r w:rsidR="00B42F59">
        <w:rPr>
          <w:rFonts w:ascii="Arial" w:hAnsi="Arial" w:cs="Arial"/>
          <w:b/>
          <w:szCs w:val="22"/>
          <w:lang w:bidi="en-US"/>
        </w:rPr>
        <w:t>un</w:t>
      </w:r>
      <w:r w:rsidRPr="00D13515">
        <w:rPr>
          <w:rFonts w:ascii="Arial" w:hAnsi="Arial" w:cs="Arial"/>
          <w:b/>
          <w:szCs w:val="22"/>
          <w:lang w:bidi="en-US"/>
        </w:rPr>
        <w:t xml:space="preserve">der </w:t>
      </w:r>
      <w:r w:rsidR="00B42F59">
        <w:rPr>
          <w:rFonts w:ascii="Arial" w:hAnsi="Arial" w:cs="Arial"/>
          <w:b/>
          <w:szCs w:val="22"/>
          <w:lang w:bidi="en-US"/>
        </w:rPr>
        <w:t>d</w:t>
      </w:r>
      <w:r w:rsidRPr="00D13515">
        <w:rPr>
          <w:rFonts w:ascii="Arial" w:hAnsi="Arial" w:cs="Arial"/>
          <w:b/>
          <w:szCs w:val="22"/>
          <w:lang w:bidi="en-US"/>
        </w:rPr>
        <w:t xml:space="preserve">ata </w:t>
      </w:r>
      <w:r w:rsidR="00B42F59">
        <w:rPr>
          <w:rFonts w:ascii="Arial" w:hAnsi="Arial" w:cs="Arial"/>
          <w:b/>
          <w:szCs w:val="22"/>
          <w:lang w:bidi="en-US"/>
        </w:rPr>
        <w:t>p</w:t>
      </w:r>
      <w:r w:rsidRPr="00D13515">
        <w:rPr>
          <w:rFonts w:ascii="Arial" w:hAnsi="Arial" w:cs="Arial"/>
          <w:b/>
          <w:szCs w:val="22"/>
          <w:lang w:bidi="en-US"/>
        </w:rPr>
        <w:t xml:space="preserve">rotection </w:t>
      </w:r>
      <w:r w:rsidR="00B42F59">
        <w:rPr>
          <w:rFonts w:ascii="Arial" w:hAnsi="Arial" w:cs="Arial"/>
          <w:b/>
          <w:szCs w:val="22"/>
          <w:lang w:bidi="en-US"/>
        </w:rPr>
        <w:t>l</w:t>
      </w:r>
      <w:r w:rsidRPr="00D13515">
        <w:rPr>
          <w:rFonts w:ascii="Arial" w:hAnsi="Arial" w:cs="Arial"/>
          <w:b/>
          <w:szCs w:val="22"/>
          <w:lang w:bidi="en-US"/>
        </w:rPr>
        <w:t>egislation</w:t>
      </w:r>
      <w:bookmarkEnd w:id="142"/>
    </w:p>
    <w:p w:rsidR="00972581" w:rsidRDefault="00972581" w:rsidP="005127E4">
      <w:pPr>
        <w:pStyle w:val="Heading1"/>
        <w:numPr>
          <w:ilvl w:val="0"/>
          <w:numId w:val="0"/>
        </w:numPr>
        <w:spacing w:before="0" w:line="276" w:lineRule="auto"/>
        <w:rPr>
          <w:rFonts w:ascii="Arial" w:hAnsi="Arial" w:cs="Arial"/>
          <w:szCs w:val="22"/>
          <w:lang w:bidi="en-US"/>
        </w:rPr>
      </w:pPr>
    </w:p>
    <w:p w:rsidR="003D589A" w:rsidRPr="00F341CE" w:rsidRDefault="008940FE" w:rsidP="00F341CE">
      <w:pPr>
        <w:spacing w:line="276" w:lineRule="auto"/>
        <w:rPr>
          <w:rFonts w:ascii="Arial" w:hAnsi="Arial" w:cs="Arial"/>
          <w:sz w:val="22"/>
          <w:szCs w:val="22"/>
        </w:rPr>
      </w:pPr>
      <w:r w:rsidRPr="00F341CE">
        <w:rPr>
          <w:rFonts w:ascii="Arial" w:hAnsi="Arial" w:cs="Arial"/>
          <w:sz w:val="22"/>
          <w:szCs w:val="22"/>
        </w:rPr>
        <w:t>Below is not an exclusive list</w:t>
      </w:r>
      <w:r w:rsidR="00986762" w:rsidRPr="00F341CE">
        <w:rPr>
          <w:rFonts w:ascii="Arial" w:hAnsi="Arial" w:cs="Arial"/>
          <w:sz w:val="22"/>
          <w:szCs w:val="22"/>
        </w:rPr>
        <w:t xml:space="preserve">. </w:t>
      </w:r>
      <w:r w:rsidR="00BA1D64" w:rsidRPr="00F341CE">
        <w:rPr>
          <w:rFonts w:ascii="Arial" w:hAnsi="Arial" w:cs="Arial"/>
          <w:sz w:val="22"/>
          <w:szCs w:val="22"/>
        </w:rPr>
        <w:t>See also standing order 11.</w:t>
      </w:r>
    </w:p>
    <w:p w:rsidR="00986762" w:rsidRPr="00986762" w:rsidRDefault="00986762" w:rsidP="005127E4">
      <w:pPr>
        <w:spacing w:line="276" w:lineRule="auto"/>
        <w:rPr>
          <w:lang w:bidi="en-US"/>
        </w:rPr>
      </w:pPr>
    </w:p>
    <w:p w:rsidR="009245D9" w:rsidRPr="00093283" w:rsidRDefault="009245D9" w:rsidP="005127E4">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rsidR="0095349E"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 xml:space="preserve">respond </w:t>
      </w:r>
      <w:proofErr w:type="gramStart"/>
      <w:r w:rsidR="003C5ECA" w:rsidRPr="00D13515">
        <w:rPr>
          <w:rFonts w:ascii="Arial" w:hAnsi="Arial" w:cs="Arial"/>
          <w:b/>
          <w:sz w:val="22"/>
        </w:rPr>
        <w:t>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exercising statutory rights</w:t>
      </w:r>
      <w:proofErr w:type="gramEnd"/>
      <w:r w:rsidRPr="00D13515">
        <w:rPr>
          <w:rFonts w:ascii="Arial" w:hAnsi="Arial" w:cs="Arial"/>
          <w:b/>
          <w:sz w:val="22"/>
        </w:rPr>
        <w:t xml:space="preserve">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rsidR="0052730F" w:rsidRPr="00D13515" w:rsidRDefault="0052730F"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rsidR="00EE0E20" w:rsidRPr="00986762" w:rsidRDefault="008B47F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rsidR="00EE0E20" w:rsidRPr="00986762" w:rsidRDefault="00986762" w:rsidP="005127E4">
      <w:pPr>
        <w:pStyle w:val="Heading1"/>
        <w:spacing w:before="0" w:after="200" w:line="276" w:lineRule="auto"/>
        <w:ind w:left="567" w:hanging="567"/>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024074"/>
      <w:r w:rsidRPr="00D13515">
        <w:rPr>
          <w:rFonts w:ascii="Arial" w:hAnsi="Arial" w:cs="Arial"/>
          <w:b/>
          <w:szCs w:val="22"/>
        </w:rPr>
        <w:t xml:space="preserve">Relations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t</w:t>
      </w:r>
      <w:r w:rsidRPr="00D13515">
        <w:rPr>
          <w:rFonts w:ascii="Arial" w:hAnsi="Arial" w:cs="Arial"/>
          <w:b/>
          <w:szCs w:val="22"/>
        </w:rPr>
        <w:t xml:space="preserve">he </w:t>
      </w:r>
      <w:r w:rsidR="00B42F59">
        <w:rPr>
          <w:rFonts w:ascii="Arial" w:hAnsi="Arial" w:cs="Arial"/>
          <w:b/>
          <w:szCs w:val="22"/>
        </w:rPr>
        <w:t>p</w:t>
      </w:r>
      <w:r w:rsidRPr="00D13515">
        <w:rPr>
          <w:rFonts w:ascii="Arial" w:hAnsi="Arial" w:cs="Arial"/>
          <w:b/>
          <w:szCs w:val="22"/>
        </w:rPr>
        <w:t>ress/</w:t>
      </w:r>
      <w:r w:rsidR="00B42F59">
        <w:rPr>
          <w:rFonts w:ascii="Arial" w:hAnsi="Arial" w:cs="Arial"/>
          <w:b/>
          <w:szCs w:val="22"/>
        </w:rPr>
        <w:t>m</w:t>
      </w:r>
      <w:r w:rsidRPr="00D13515">
        <w:rPr>
          <w:rFonts w:ascii="Arial" w:hAnsi="Arial" w:cs="Arial"/>
          <w:b/>
          <w:szCs w:val="22"/>
        </w:rPr>
        <w:t>edia</w:t>
      </w:r>
      <w:bookmarkEnd w:id="143"/>
      <w:bookmarkEnd w:id="144"/>
      <w:bookmarkEnd w:id="145"/>
      <w:bookmarkEnd w:id="146"/>
      <w:bookmarkEnd w:id="147"/>
      <w:bookmarkEnd w:id="148"/>
    </w:p>
    <w:p w:rsidR="00883BA0" w:rsidRPr="00986762" w:rsidRDefault="00883BA0" w:rsidP="005127E4">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rsidR="00986762" w:rsidRDefault="00986762" w:rsidP="005127E4">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024075"/>
      <w:r w:rsidRPr="00D13515">
        <w:rPr>
          <w:rFonts w:ascii="Arial" w:hAnsi="Arial" w:cs="Arial"/>
          <w:b/>
          <w:szCs w:val="22"/>
        </w:rPr>
        <w:t xml:space="preserve">Execution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 xml:space="preserve">ealing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l</w:t>
      </w:r>
      <w:r w:rsidRPr="00D13515">
        <w:rPr>
          <w:rFonts w:ascii="Arial" w:hAnsi="Arial" w:cs="Arial"/>
          <w:b/>
          <w:szCs w:val="22"/>
        </w:rPr>
        <w:t xml:space="preserve">egal </w:t>
      </w:r>
      <w:r w:rsidR="00B42F59">
        <w:rPr>
          <w:rFonts w:ascii="Arial" w:hAnsi="Arial" w:cs="Arial"/>
          <w:b/>
          <w:szCs w:val="22"/>
        </w:rPr>
        <w:t>d</w:t>
      </w:r>
      <w:r w:rsidRPr="00D13515">
        <w:rPr>
          <w:rFonts w:ascii="Arial" w:hAnsi="Arial" w:cs="Arial"/>
          <w:b/>
          <w:szCs w:val="22"/>
        </w:rPr>
        <w:t>eeds</w:t>
      </w:r>
      <w:bookmarkEnd w:id="149"/>
      <w:bookmarkEnd w:id="150"/>
      <w:bookmarkEnd w:id="151"/>
      <w:bookmarkEnd w:id="152"/>
      <w:bookmarkEnd w:id="153"/>
      <w:bookmarkEnd w:id="154"/>
    </w:p>
    <w:p w:rsidR="000A691E" w:rsidRDefault="00883BA0" w:rsidP="00F341CE">
      <w:pPr>
        <w:spacing w:line="276" w:lineRule="auto"/>
        <w:rPr>
          <w:rFonts w:ascii="Arial" w:hAnsi="Arial" w:cs="Arial"/>
          <w:sz w:val="22"/>
          <w:szCs w:val="22"/>
        </w:rPr>
      </w:pPr>
      <w:r w:rsidRPr="00F341CE">
        <w:rPr>
          <w:rFonts w:ascii="Arial" w:hAnsi="Arial" w:cs="Arial"/>
          <w:sz w:val="22"/>
          <w:szCs w:val="22"/>
        </w:rPr>
        <w:t>See also standing orders 15(b</w:t>
      </w:r>
      <w:proofErr w:type="gramStart"/>
      <w:r w:rsidRPr="00F341CE">
        <w:rPr>
          <w:rFonts w:ascii="Arial" w:hAnsi="Arial" w:cs="Arial"/>
          <w:sz w:val="22"/>
          <w:szCs w:val="22"/>
        </w:rPr>
        <w:t>)(</w:t>
      </w:r>
      <w:proofErr w:type="gramEnd"/>
      <w:r w:rsidRPr="00F341CE">
        <w:rPr>
          <w:rFonts w:ascii="Arial" w:hAnsi="Arial" w:cs="Arial"/>
          <w:sz w:val="22"/>
          <w:szCs w:val="22"/>
        </w:rPr>
        <w:t>x</w:t>
      </w:r>
      <w:r w:rsidR="00E6080A" w:rsidRPr="00F341CE">
        <w:rPr>
          <w:rFonts w:ascii="Arial" w:hAnsi="Arial" w:cs="Arial"/>
          <w:sz w:val="22"/>
          <w:szCs w:val="22"/>
        </w:rPr>
        <w:t>i</w:t>
      </w:r>
      <w:r w:rsidRPr="00F341CE">
        <w:rPr>
          <w:rFonts w:ascii="Arial" w:hAnsi="Arial" w:cs="Arial"/>
          <w:sz w:val="22"/>
          <w:szCs w:val="22"/>
        </w:rPr>
        <w:t>i) and (xvi</w:t>
      </w:r>
      <w:r w:rsidR="00E6080A" w:rsidRPr="00F341CE">
        <w:rPr>
          <w:rFonts w:ascii="Arial" w:hAnsi="Arial" w:cs="Arial"/>
          <w:sz w:val="22"/>
          <w:szCs w:val="22"/>
        </w:rPr>
        <w:t>i</w:t>
      </w:r>
      <w:r w:rsidR="00786AA5" w:rsidRPr="00F341CE">
        <w:rPr>
          <w:rFonts w:ascii="Arial" w:hAnsi="Arial" w:cs="Arial"/>
          <w:sz w:val="22"/>
          <w:szCs w:val="22"/>
        </w:rPr>
        <w:t>).</w:t>
      </w:r>
    </w:p>
    <w:p w:rsidR="00F341CE" w:rsidRPr="00F341CE" w:rsidRDefault="00F341CE" w:rsidP="00F341CE">
      <w:pPr>
        <w:rPr>
          <w:rFonts w:ascii="Arial" w:hAnsi="Arial" w:cs="Arial"/>
          <w:sz w:val="22"/>
          <w:szCs w:val="22"/>
        </w:rPr>
      </w:pPr>
    </w:p>
    <w:p w:rsidR="00883BA0" w:rsidRPr="00D13515"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rsidR="00883BA0" w:rsidRPr="00D13515"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rsidR="00883BA0" w:rsidRPr="00986762" w:rsidRDefault="00986762" w:rsidP="005127E4">
      <w:pPr>
        <w:pStyle w:val="Heading1"/>
        <w:spacing w:before="0" w:after="200" w:line="276" w:lineRule="auto"/>
        <w:ind w:left="567" w:hanging="567"/>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024076"/>
      <w:r w:rsidRPr="00D13515">
        <w:rPr>
          <w:rFonts w:ascii="Arial" w:hAnsi="Arial" w:cs="Arial"/>
          <w:b/>
          <w:szCs w:val="22"/>
        </w:rPr>
        <w:t xml:space="preserve">Communicating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di</w:t>
      </w:r>
      <w:r w:rsidRPr="00D13515">
        <w:rPr>
          <w:rFonts w:ascii="Arial" w:hAnsi="Arial" w:cs="Arial"/>
          <w:b/>
          <w:szCs w:val="22"/>
        </w:rPr>
        <w:t xml:space="preserve">strict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c</w:t>
      </w:r>
      <w:r w:rsidRPr="00D13515">
        <w:rPr>
          <w:rFonts w:ascii="Arial" w:hAnsi="Arial" w:cs="Arial"/>
          <w:b/>
          <w:szCs w:val="22"/>
        </w:rPr>
        <w:t xml:space="preserve">ounty </w:t>
      </w:r>
      <w:r w:rsidR="00B42F59">
        <w:rPr>
          <w:rFonts w:ascii="Arial" w:hAnsi="Arial" w:cs="Arial"/>
          <w:b/>
          <w:szCs w:val="22"/>
        </w:rPr>
        <w:t>o</w:t>
      </w:r>
      <w:r w:rsidRPr="00D13515">
        <w:rPr>
          <w:rFonts w:ascii="Arial" w:hAnsi="Arial" w:cs="Arial"/>
          <w:b/>
          <w:szCs w:val="22"/>
        </w:rPr>
        <w:t xml:space="preserve">r </w:t>
      </w:r>
      <w:r w:rsidR="00B42F59">
        <w:rPr>
          <w:rFonts w:ascii="Arial" w:hAnsi="Arial" w:cs="Arial"/>
          <w:b/>
          <w:szCs w:val="22"/>
        </w:rPr>
        <w:t>u</w:t>
      </w:r>
      <w:r w:rsidRPr="00D13515">
        <w:rPr>
          <w:rFonts w:ascii="Arial" w:hAnsi="Arial" w:cs="Arial"/>
          <w:b/>
          <w:szCs w:val="22"/>
        </w:rPr>
        <w:t xml:space="preserve">nitary </w:t>
      </w:r>
      <w:r w:rsidR="00B42F59">
        <w:rPr>
          <w:rFonts w:ascii="Arial" w:hAnsi="Arial" w:cs="Arial"/>
          <w:b/>
          <w:szCs w:val="22"/>
        </w:rPr>
        <w:t>c</w:t>
      </w:r>
      <w:r w:rsidRPr="00D13515">
        <w:rPr>
          <w:rFonts w:ascii="Arial" w:hAnsi="Arial" w:cs="Arial"/>
          <w:b/>
          <w:szCs w:val="22"/>
        </w:rPr>
        <w:t>ouncillors</w:t>
      </w:r>
      <w:bookmarkEnd w:id="155"/>
      <w:bookmarkEnd w:id="156"/>
      <w:bookmarkEnd w:id="157"/>
      <w:bookmarkEnd w:id="158"/>
      <w:bookmarkEnd w:id="159"/>
      <w:bookmarkEnd w:id="160"/>
    </w:p>
    <w:p w:rsidR="00883BA0" w:rsidRPr="00D13515" w:rsidRDefault="00883BA0"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w:t>
      </w:r>
      <w:r w:rsidRPr="00D13515">
        <w:rPr>
          <w:rFonts w:ascii="Arial" w:hAnsi="Arial" w:cs="Arial"/>
          <w:color w:val="000000"/>
          <w:sz w:val="22"/>
          <w:szCs w:val="22"/>
          <w:lang w:bidi="en-US"/>
        </w:rPr>
        <w:lastRenderedPageBreak/>
        <w:t xml:space="preserve">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rsidR="00883BA0" w:rsidRPr="00986762" w:rsidRDefault="00986762" w:rsidP="005127E4">
      <w:pPr>
        <w:pStyle w:val="Heading1"/>
        <w:spacing w:before="0" w:after="200" w:line="276" w:lineRule="auto"/>
        <w:ind w:left="567" w:hanging="567"/>
        <w:rPr>
          <w:rFonts w:ascii="Arial" w:hAnsi="Arial" w:cs="Arial"/>
          <w:b/>
          <w:szCs w:val="22"/>
        </w:rPr>
      </w:pPr>
      <w:bookmarkStart w:id="161" w:name="_Toc359318579"/>
      <w:bookmarkStart w:id="162" w:name="_Toc359334530"/>
      <w:bookmarkStart w:id="163" w:name="_Toc359334809"/>
      <w:bookmarkStart w:id="164" w:name="_Toc359336511"/>
      <w:bookmarkStart w:id="165" w:name="_Toc50024077"/>
      <w:bookmarkStart w:id="166" w:name="_Toc357072156"/>
      <w:r w:rsidRPr="00D13515">
        <w:rPr>
          <w:rFonts w:ascii="Arial" w:hAnsi="Arial" w:cs="Arial"/>
          <w:b/>
          <w:szCs w:val="22"/>
        </w:rPr>
        <w:t xml:space="preserve">Restrictions </w:t>
      </w:r>
      <w:r w:rsidR="00B42F59">
        <w:rPr>
          <w:rFonts w:ascii="Arial" w:hAnsi="Arial" w:cs="Arial"/>
          <w:b/>
          <w:szCs w:val="22"/>
        </w:rPr>
        <w:t>o</w:t>
      </w:r>
      <w:r w:rsidRPr="00D13515">
        <w:rPr>
          <w:rFonts w:ascii="Arial" w:hAnsi="Arial" w:cs="Arial"/>
          <w:b/>
          <w:szCs w:val="22"/>
        </w:rPr>
        <w:t xml:space="preserve">n </w:t>
      </w:r>
      <w:r w:rsidR="00B42F59">
        <w:rPr>
          <w:rFonts w:ascii="Arial" w:hAnsi="Arial" w:cs="Arial"/>
          <w:b/>
          <w:szCs w:val="22"/>
        </w:rPr>
        <w:t>c</w:t>
      </w:r>
      <w:r w:rsidRPr="00D13515">
        <w:rPr>
          <w:rFonts w:ascii="Arial" w:hAnsi="Arial" w:cs="Arial"/>
          <w:b/>
          <w:szCs w:val="22"/>
        </w:rPr>
        <w:t xml:space="preserve">ouncillor </w:t>
      </w:r>
      <w:r w:rsidR="00B42F59">
        <w:rPr>
          <w:rFonts w:ascii="Arial" w:hAnsi="Arial" w:cs="Arial"/>
          <w:b/>
          <w:szCs w:val="22"/>
        </w:rPr>
        <w:t>a</w:t>
      </w:r>
      <w:r w:rsidRPr="00D13515">
        <w:rPr>
          <w:rFonts w:ascii="Arial" w:hAnsi="Arial" w:cs="Arial"/>
          <w:b/>
          <w:szCs w:val="22"/>
        </w:rPr>
        <w:t>ctivities</w:t>
      </w:r>
      <w:bookmarkEnd w:id="161"/>
      <w:bookmarkEnd w:id="162"/>
      <w:bookmarkEnd w:id="163"/>
      <w:bookmarkEnd w:id="164"/>
      <w:bookmarkEnd w:id="165"/>
    </w:p>
    <w:p w:rsidR="00883BA0" w:rsidRPr="00D13515" w:rsidRDefault="00883BA0" w:rsidP="005127E4">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rsidR="00883BA0" w:rsidRPr="00D13515" w:rsidRDefault="00883BA0" w:rsidP="005127E4">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rsidR="00883BA0" w:rsidRPr="00986762" w:rsidRDefault="00883BA0" w:rsidP="005127E4">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issue</w:t>
      </w:r>
      <w:proofErr w:type="gramEnd"/>
      <w:r w:rsidRPr="00D13515">
        <w:rPr>
          <w:rFonts w:ascii="Arial" w:hAnsi="Arial" w:cs="Arial"/>
          <w:color w:val="000000"/>
          <w:sz w:val="22"/>
          <w:szCs w:val="22"/>
          <w:lang w:bidi="en-US"/>
        </w:rPr>
        <w:t xml:space="preserve"> orders, instructions or directions.</w:t>
      </w:r>
      <w:bookmarkEnd w:id="166"/>
    </w:p>
    <w:p w:rsidR="00883BA0" w:rsidRPr="00986762" w:rsidRDefault="00986762" w:rsidP="005127E4">
      <w:pPr>
        <w:pStyle w:val="Heading1"/>
        <w:spacing w:before="0" w:after="200" w:line="276" w:lineRule="auto"/>
        <w:ind w:left="567" w:hanging="567"/>
        <w:rPr>
          <w:rFonts w:ascii="Arial" w:hAnsi="Arial" w:cs="Arial"/>
          <w:b/>
          <w:szCs w:val="22"/>
        </w:rPr>
      </w:pPr>
      <w:bookmarkStart w:id="167" w:name="_Toc359318581"/>
      <w:bookmarkStart w:id="168" w:name="_Toc359334532"/>
      <w:bookmarkStart w:id="169" w:name="_Toc359334811"/>
      <w:bookmarkStart w:id="170" w:name="_Toc359336513"/>
      <w:bookmarkStart w:id="171" w:name="_Toc50024078"/>
      <w:r w:rsidRPr="00D13515">
        <w:rPr>
          <w:rFonts w:ascii="Arial" w:hAnsi="Arial" w:cs="Arial"/>
          <w:b/>
          <w:szCs w:val="22"/>
        </w:rPr>
        <w:t xml:space="preserve">Standing </w:t>
      </w:r>
      <w:r w:rsidR="00B42F59">
        <w:rPr>
          <w:rFonts w:ascii="Arial" w:hAnsi="Arial" w:cs="Arial"/>
          <w:b/>
          <w:szCs w:val="22"/>
        </w:rPr>
        <w:t>o</w:t>
      </w:r>
      <w:r w:rsidRPr="00D13515">
        <w:rPr>
          <w:rFonts w:ascii="Arial" w:hAnsi="Arial" w:cs="Arial"/>
          <w:b/>
          <w:szCs w:val="22"/>
        </w:rPr>
        <w:t xml:space="preserve">rders </w:t>
      </w:r>
      <w:r w:rsidR="00B42F59">
        <w:rPr>
          <w:rFonts w:ascii="Arial" w:hAnsi="Arial" w:cs="Arial"/>
          <w:b/>
          <w:szCs w:val="22"/>
        </w:rPr>
        <w:t>g</w:t>
      </w:r>
      <w:r w:rsidRPr="00D13515">
        <w:rPr>
          <w:rFonts w:ascii="Arial" w:hAnsi="Arial" w:cs="Arial"/>
          <w:b/>
          <w:szCs w:val="22"/>
        </w:rPr>
        <w:t>enerally</w:t>
      </w:r>
      <w:bookmarkEnd w:id="167"/>
      <w:bookmarkEnd w:id="168"/>
      <w:bookmarkEnd w:id="169"/>
      <w:bookmarkEnd w:id="170"/>
      <w:bookmarkEnd w:id="171"/>
    </w:p>
    <w:p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rsidR="00883BA0" w:rsidRPr="004314C5" w:rsidRDefault="00883BA0" w:rsidP="005127E4">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4314C5">
        <w:rPr>
          <w:rFonts w:ascii="Arial" w:hAnsi="Arial" w:cs="Arial"/>
          <w:sz w:val="22"/>
          <w:szCs w:val="22"/>
          <w:lang w:bidi="en-US"/>
        </w:rPr>
        <w:t>A motion to add to or var</w:t>
      </w:r>
      <w:r w:rsidR="00857F9E" w:rsidRPr="004314C5">
        <w:rPr>
          <w:rFonts w:ascii="Arial" w:hAnsi="Arial" w:cs="Arial"/>
          <w:sz w:val="22"/>
          <w:szCs w:val="22"/>
          <w:lang w:bidi="en-US"/>
        </w:rPr>
        <w:t>y or revoke one or more of the C</w:t>
      </w:r>
      <w:r w:rsidRPr="004314C5">
        <w:rPr>
          <w:rFonts w:ascii="Arial" w:hAnsi="Arial" w:cs="Arial"/>
          <w:sz w:val="22"/>
          <w:szCs w:val="22"/>
          <w:lang w:bidi="en-US"/>
        </w:rPr>
        <w:t xml:space="preserve">ouncil’s standing orders, except one that incorporates mandatory statutory </w:t>
      </w:r>
      <w:r w:rsidR="00B07A5E" w:rsidRPr="004314C5">
        <w:rPr>
          <w:rFonts w:ascii="Arial" w:hAnsi="Arial" w:cs="Arial"/>
          <w:sz w:val="22"/>
          <w:szCs w:val="22"/>
          <w:lang w:bidi="en-US"/>
        </w:rPr>
        <w:t xml:space="preserve">or legal </w:t>
      </w:r>
      <w:r w:rsidRPr="004314C5">
        <w:rPr>
          <w:rFonts w:ascii="Arial" w:hAnsi="Arial" w:cs="Arial"/>
          <w:sz w:val="22"/>
          <w:szCs w:val="22"/>
          <w:lang w:bidi="en-US"/>
        </w:rPr>
        <w:t>requirements, shall be proposed by a special motion</w:t>
      </w:r>
    </w:p>
    <w:p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4314C5">
        <w:rPr>
          <w:rFonts w:ascii="Arial" w:hAnsi="Arial" w:cs="Arial"/>
          <w:color w:val="000000"/>
          <w:sz w:val="22"/>
          <w:szCs w:val="22"/>
          <w:lang w:bidi="en-US"/>
        </w:rPr>
        <w:t>The Proper Offic</w:t>
      </w:r>
      <w:r w:rsidR="00857F9E" w:rsidRPr="004314C5">
        <w:rPr>
          <w:rFonts w:ascii="Arial" w:hAnsi="Arial" w:cs="Arial"/>
          <w:color w:val="000000"/>
          <w:sz w:val="22"/>
          <w:szCs w:val="22"/>
          <w:lang w:bidi="en-US"/>
        </w:rPr>
        <w:t>er shall provide a copy of the C</w:t>
      </w:r>
      <w:r w:rsidRPr="004314C5">
        <w:rPr>
          <w:rFonts w:ascii="Arial" w:hAnsi="Arial" w:cs="Arial"/>
          <w:color w:val="000000"/>
          <w:sz w:val="22"/>
          <w:szCs w:val="22"/>
          <w:lang w:bidi="en-US"/>
        </w:rPr>
        <w:t>ouncil’s standing orders to a councillor as soon as possible.</w:t>
      </w:r>
    </w:p>
    <w:p w:rsidR="00B64562"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p w:rsidR="00B64562" w:rsidRDefault="00B64562" w:rsidP="00835425">
      <w:pPr>
        <w:pStyle w:val="Heading1"/>
        <w:numPr>
          <w:ilvl w:val="0"/>
          <w:numId w:val="0"/>
        </w:numPr>
        <w:spacing w:before="0" w:after="200" w:line="276" w:lineRule="auto"/>
        <w:rPr>
          <w:rFonts w:ascii="Arial" w:hAnsi="Arial" w:cs="Arial"/>
          <w:bCs w:val="0"/>
          <w:szCs w:val="22"/>
        </w:rPr>
      </w:pPr>
    </w:p>
    <w:p w:rsidR="00835425" w:rsidRDefault="00B64562" w:rsidP="00835425">
      <w:pPr>
        <w:spacing w:line="276" w:lineRule="auto"/>
        <w:rPr>
          <w:rFonts w:ascii="Arial" w:hAnsi="Arial" w:cs="Arial"/>
          <w:sz w:val="22"/>
          <w:szCs w:val="22"/>
        </w:rPr>
      </w:pPr>
      <w:r w:rsidRPr="00835425">
        <w:rPr>
          <w:rFonts w:ascii="Arial" w:hAnsi="Arial" w:cs="Arial"/>
          <w:sz w:val="22"/>
          <w:szCs w:val="22"/>
        </w:rPr>
        <w:t>© NALC 20</w:t>
      </w:r>
      <w:r w:rsidR="00E97D22" w:rsidRPr="00835425">
        <w:rPr>
          <w:rFonts w:ascii="Arial" w:hAnsi="Arial" w:cs="Arial"/>
          <w:sz w:val="22"/>
          <w:szCs w:val="22"/>
        </w:rPr>
        <w:t>20</w:t>
      </w:r>
      <w:r w:rsidRPr="00835425">
        <w:rPr>
          <w:rFonts w:ascii="Arial" w:hAnsi="Arial" w:cs="Arial"/>
          <w:sz w:val="22"/>
          <w:szCs w:val="22"/>
        </w:rPr>
        <w:t xml:space="preserve">. All rights are reserved. No part of this publication may be reproduced or used for commercial purposes without the written permission of NALC save that councils in membership of NALC have permission to edit and </w:t>
      </w:r>
      <w:proofErr w:type="gramStart"/>
      <w:r w:rsidRPr="00835425">
        <w:rPr>
          <w:rFonts w:ascii="Arial" w:hAnsi="Arial" w:cs="Arial"/>
          <w:sz w:val="22"/>
          <w:szCs w:val="22"/>
        </w:rPr>
        <w:t>use  the</w:t>
      </w:r>
      <w:proofErr w:type="gramEnd"/>
      <w:r w:rsidRPr="00835425">
        <w:rPr>
          <w:rFonts w:ascii="Arial" w:hAnsi="Arial" w:cs="Arial"/>
          <w:sz w:val="22"/>
          <w:szCs w:val="22"/>
        </w:rPr>
        <w:t xml:space="preserve"> model standing orders in this publication for their governance purposes.</w:t>
      </w:r>
    </w:p>
    <w:p w:rsidR="00835425" w:rsidRDefault="00835425" w:rsidP="00835425">
      <w:pPr>
        <w:spacing w:line="276" w:lineRule="auto"/>
        <w:rPr>
          <w:rFonts w:ascii="Arial" w:hAnsi="Arial" w:cs="Arial"/>
          <w:sz w:val="22"/>
          <w:szCs w:val="22"/>
        </w:rPr>
      </w:pPr>
    </w:p>
    <w:p w:rsidR="00B64562" w:rsidRDefault="00B64562" w:rsidP="005C3132">
      <w:pPr>
        <w:spacing w:line="276" w:lineRule="auto"/>
        <w:rPr>
          <w:rFonts w:ascii="Arial" w:hAnsi="Arial" w:cs="Arial"/>
          <w:sz w:val="22"/>
          <w:szCs w:val="22"/>
        </w:rPr>
      </w:pPr>
      <w:r w:rsidRPr="00835425">
        <w:rPr>
          <w:rFonts w:ascii="Arial" w:hAnsi="Arial" w:cs="Arial"/>
          <w:sz w:val="22"/>
          <w:szCs w:val="22"/>
        </w:rPr>
        <w:t>The Model Standing Orders 2018 for England w</w:t>
      </w:r>
      <w:r w:rsidR="00491871" w:rsidRPr="00835425">
        <w:rPr>
          <w:rFonts w:ascii="Arial" w:hAnsi="Arial" w:cs="Arial"/>
          <w:sz w:val="22"/>
          <w:szCs w:val="22"/>
        </w:rPr>
        <w:t>ere</w:t>
      </w:r>
      <w:r w:rsidRPr="00835425">
        <w:rPr>
          <w:rFonts w:ascii="Arial" w:hAnsi="Arial" w:cs="Arial"/>
          <w:sz w:val="22"/>
          <w:szCs w:val="22"/>
        </w:rPr>
        <w:t xml:space="preserve"> revised in 2020.</w:t>
      </w:r>
    </w:p>
    <w:p w:rsidR="00BC6347" w:rsidRDefault="00BC6347" w:rsidP="005C3132">
      <w:pPr>
        <w:spacing w:line="276" w:lineRule="auto"/>
        <w:rPr>
          <w:rFonts w:ascii="Arial" w:hAnsi="Arial" w:cs="Arial"/>
          <w:sz w:val="22"/>
          <w:szCs w:val="22"/>
        </w:rPr>
      </w:pPr>
    </w:p>
    <w:p w:rsidR="00BC6347" w:rsidRDefault="00BC6347" w:rsidP="005C3132">
      <w:pPr>
        <w:spacing w:line="276" w:lineRule="auto"/>
        <w:rPr>
          <w:rFonts w:ascii="Arial" w:hAnsi="Arial" w:cs="Arial"/>
          <w:b/>
          <w:sz w:val="22"/>
          <w:szCs w:val="22"/>
        </w:rPr>
      </w:pPr>
      <w:r w:rsidRPr="00BC6347">
        <w:rPr>
          <w:rFonts w:ascii="Arial" w:hAnsi="Arial" w:cs="Arial"/>
          <w:b/>
          <w:sz w:val="22"/>
          <w:szCs w:val="22"/>
        </w:rPr>
        <w:t>Reviewed June 2021</w:t>
      </w:r>
    </w:p>
    <w:p w:rsidR="00FE5CE6" w:rsidRDefault="00FE5CE6" w:rsidP="005C3132">
      <w:pPr>
        <w:spacing w:line="276" w:lineRule="auto"/>
        <w:rPr>
          <w:rFonts w:ascii="Arial" w:hAnsi="Arial" w:cs="Arial"/>
          <w:b/>
          <w:sz w:val="22"/>
          <w:szCs w:val="22"/>
        </w:rPr>
      </w:pPr>
    </w:p>
    <w:p w:rsidR="00FE5CE6" w:rsidRDefault="00FE5CE6" w:rsidP="005C3132">
      <w:pPr>
        <w:spacing w:line="276" w:lineRule="auto"/>
        <w:rPr>
          <w:rFonts w:ascii="Arial" w:hAnsi="Arial" w:cs="Arial"/>
          <w:b/>
          <w:sz w:val="22"/>
          <w:szCs w:val="22"/>
        </w:rPr>
      </w:pPr>
      <w:r>
        <w:rPr>
          <w:rFonts w:ascii="Arial" w:hAnsi="Arial" w:cs="Arial"/>
          <w:b/>
          <w:sz w:val="22"/>
          <w:szCs w:val="22"/>
        </w:rPr>
        <w:t>Reviewed 16</w:t>
      </w:r>
      <w:r w:rsidRPr="00FE5CE6">
        <w:rPr>
          <w:rFonts w:ascii="Arial" w:hAnsi="Arial" w:cs="Arial"/>
          <w:b/>
          <w:sz w:val="22"/>
          <w:szCs w:val="22"/>
          <w:vertAlign w:val="superscript"/>
        </w:rPr>
        <w:t>th</w:t>
      </w:r>
      <w:r>
        <w:rPr>
          <w:rFonts w:ascii="Arial" w:hAnsi="Arial" w:cs="Arial"/>
          <w:b/>
          <w:sz w:val="22"/>
          <w:szCs w:val="22"/>
        </w:rPr>
        <w:t xml:space="preserve"> May 2022 – Annual Meeting – Minute ref:  11) </w:t>
      </w:r>
      <w:proofErr w:type="spellStart"/>
      <w:r>
        <w:rPr>
          <w:rFonts w:ascii="Arial" w:hAnsi="Arial" w:cs="Arial"/>
          <w:b/>
          <w:sz w:val="22"/>
          <w:szCs w:val="22"/>
        </w:rPr>
        <w:t>i</w:t>
      </w:r>
      <w:proofErr w:type="spellEnd"/>
      <w:r>
        <w:rPr>
          <w:rFonts w:ascii="Arial" w:hAnsi="Arial" w:cs="Arial"/>
          <w:b/>
          <w:sz w:val="22"/>
          <w:szCs w:val="22"/>
        </w:rPr>
        <w:t>)</w:t>
      </w:r>
    </w:p>
    <w:p w:rsidR="00FE5CE6" w:rsidRPr="00BC6347" w:rsidRDefault="00FE5CE6" w:rsidP="005C3132">
      <w:pPr>
        <w:spacing w:line="276" w:lineRule="auto"/>
        <w:rPr>
          <w:rFonts w:ascii="Arial" w:hAnsi="Arial" w:cs="Arial"/>
          <w:b/>
          <w:sz w:val="22"/>
          <w:szCs w:val="22"/>
        </w:rPr>
      </w:pPr>
    </w:p>
    <w:sectPr w:rsidR="00FE5CE6" w:rsidRPr="00BC6347"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4C5" w:rsidRDefault="004314C5" w:rsidP="00E77177">
      <w:r>
        <w:separator/>
      </w:r>
    </w:p>
  </w:endnote>
  <w:endnote w:type="continuationSeparator" w:id="0">
    <w:p w:rsidR="004314C5" w:rsidRDefault="004314C5" w:rsidP="00E771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Gotham Bold">
    <w:altName w:val="Calibri"/>
    <w:panose1 w:val="00000000000000000000"/>
    <w:charset w:val="00"/>
    <w:family w:val="auto"/>
    <w:notTrueType/>
    <w:pitch w:val="variable"/>
    <w:sig w:usb0="00000001" w:usb1="4000005B"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4C5" w:rsidRPr="00986762" w:rsidRDefault="005B5140" w:rsidP="009E58A9">
    <w:pPr>
      <w:pStyle w:val="Footer"/>
      <w:jc w:val="center"/>
      <w:rPr>
        <w:rFonts w:ascii="Arial" w:hAnsi="Arial" w:cs="Arial"/>
        <w:sz w:val="22"/>
        <w:szCs w:val="22"/>
      </w:rPr>
    </w:pPr>
    <w:r w:rsidRPr="00986762">
      <w:rPr>
        <w:rFonts w:ascii="Arial" w:hAnsi="Arial" w:cs="Arial"/>
        <w:sz w:val="22"/>
        <w:szCs w:val="22"/>
      </w:rPr>
      <w:fldChar w:fldCharType="begin"/>
    </w:r>
    <w:r w:rsidR="004314C5" w:rsidRPr="00986762">
      <w:rPr>
        <w:rFonts w:ascii="Arial" w:hAnsi="Arial" w:cs="Arial"/>
        <w:sz w:val="22"/>
        <w:szCs w:val="22"/>
      </w:rPr>
      <w:instrText xml:space="preserve"> PAGE   \* MERGEFORMAT </w:instrText>
    </w:r>
    <w:r w:rsidRPr="00986762">
      <w:rPr>
        <w:rFonts w:ascii="Arial" w:hAnsi="Arial" w:cs="Arial"/>
        <w:sz w:val="22"/>
        <w:szCs w:val="22"/>
      </w:rPr>
      <w:fldChar w:fldCharType="separate"/>
    </w:r>
    <w:r w:rsidR="00CE1386">
      <w:rPr>
        <w:rFonts w:ascii="Arial" w:hAnsi="Arial" w:cs="Arial"/>
        <w:noProof/>
        <w:sz w:val="22"/>
        <w:szCs w:val="22"/>
      </w:rPr>
      <w:t>22</w:t>
    </w:r>
    <w:r w:rsidRPr="00986762">
      <w:rPr>
        <w:rFonts w:ascii="Arial" w:hAnsi="Arial" w:cs="Arial"/>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4C5" w:rsidRDefault="004314C5" w:rsidP="00E77177">
      <w:r>
        <w:separator/>
      </w:r>
    </w:p>
  </w:footnote>
  <w:footnote w:type="continuationSeparator" w:id="0">
    <w:p w:rsidR="004314C5" w:rsidRDefault="004314C5" w:rsidP="00E771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nsid w:val="6E841F20"/>
    <w:multiLevelType w:val="hybridMultilevel"/>
    <w:tmpl w:val="5742D592"/>
    <w:lvl w:ilvl="0" w:tplc="EC12150E">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characterSpacingControl w:val="doNotCompress"/>
  <w:hdrShapeDefaults>
    <o:shapedefaults v:ext="edit" spidmax="18433"/>
  </w:hdrShapeDefaults>
  <w:footnotePr>
    <w:footnote w:id="-1"/>
    <w:footnote w:id="0"/>
  </w:footnotePr>
  <w:endnotePr>
    <w:endnote w:id="-1"/>
    <w:endnote w:id="0"/>
  </w:endnotePr>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5BF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0A8C"/>
    <w:rsid w:val="002412D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87970"/>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0577"/>
    <w:rsid w:val="00363397"/>
    <w:rsid w:val="00363449"/>
    <w:rsid w:val="0036696D"/>
    <w:rsid w:val="00367CE1"/>
    <w:rsid w:val="00372B50"/>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1491"/>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14C5"/>
    <w:rsid w:val="00432C7F"/>
    <w:rsid w:val="00434AC8"/>
    <w:rsid w:val="0043652B"/>
    <w:rsid w:val="004431A3"/>
    <w:rsid w:val="00443D6A"/>
    <w:rsid w:val="00445736"/>
    <w:rsid w:val="004472AC"/>
    <w:rsid w:val="00447707"/>
    <w:rsid w:val="0045246D"/>
    <w:rsid w:val="00452E49"/>
    <w:rsid w:val="00452E53"/>
    <w:rsid w:val="0045491D"/>
    <w:rsid w:val="004558AF"/>
    <w:rsid w:val="004573C7"/>
    <w:rsid w:val="00466CE5"/>
    <w:rsid w:val="00466E76"/>
    <w:rsid w:val="00467E25"/>
    <w:rsid w:val="00472E57"/>
    <w:rsid w:val="00472E93"/>
    <w:rsid w:val="00473A3F"/>
    <w:rsid w:val="004768BE"/>
    <w:rsid w:val="00477E7B"/>
    <w:rsid w:val="00481661"/>
    <w:rsid w:val="00481C2B"/>
    <w:rsid w:val="004857B6"/>
    <w:rsid w:val="0048793A"/>
    <w:rsid w:val="00491871"/>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127E4"/>
    <w:rsid w:val="0052730F"/>
    <w:rsid w:val="00537CEB"/>
    <w:rsid w:val="0054042F"/>
    <w:rsid w:val="00541926"/>
    <w:rsid w:val="00546871"/>
    <w:rsid w:val="00552B84"/>
    <w:rsid w:val="005628C9"/>
    <w:rsid w:val="00563449"/>
    <w:rsid w:val="00564380"/>
    <w:rsid w:val="00564944"/>
    <w:rsid w:val="0056564F"/>
    <w:rsid w:val="00573C4E"/>
    <w:rsid w:val="00577731"/>
    <w:rsid w:val="00580EC6"/>
    <w:rsid w:val="00582596"/>
    <w:rsid w:val="00585898"/>
    <w:rsid w:val="005913BF"/>
    <w:rsid w:val="005926F1"/>
    <w:rsid w:val="005930C5"/>
    <w:rsid w:val="005A0886"/>
    <w:rsid w:val="005A405C"/>
    <w:rsid w:val="005A6904"/>
    <w:rsid w:val="005A7508"/>
    <w:rsid w:val="005B2267"/>
    <w:rsid w:val="005B2ACF"/>
    <w:rsid w:val="005B5140"/>
    <w:rsid w:val="005B526E"/>
    <w:rsid w:val="005B71B2"/>
    <w:rsid w:val="005C1FAA"/>
    <w:rsid w:val="005C27F8"/>
    <w:rsid w:val="005C3132"/>
    <w:rsid w:val="005C6413"/>
    <w:rsid w:val="005D0FAA"/>
    <w:rsid w:val="005D2038"/>
    <w:rsid w:val="005D4470"/>
    <w:rsid w:val="005D787A"/>
    <w:rsid w:val="005D7A76"/>
    <w:rsid w:val="005E3ACA"/>
    <w:rsid w:val="005E3E4E"/>
    <w:rsid w:val="005F0BAB"/>
    <w:rsid w:val="005F1BAA"/>
    <w:rsid w:val="005F412D"/>
    <w:rsid w:val="005F41FC"/>
    <w:rsid w:val="005F51BF"/>
    <w:rsid w:val="005F5408"/>
    <w:rsid w:val="00604A91"/>
    <w:rsid w:val="00604DED"/>
    <w:rsid w:val="00612253"/>
    <w:rsid w:val="0061553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678F"/>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160F"/>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3360"/>
    <w:rsid w:val="007D1F41"/>
    <w:rsid w:val="007D36D9"/>
    <w:rsid w:val="007D36DE"/>
    <w:rsid w:val="007D715A"/>
    <w:rsid w:val="007E2B82"/>
    <w:rsid w:val="007E3E5B"/>
    <w:rsid w:val="007F0445"/>
    <w:rsid w:val="007F1873"/>
    <w:rsid w:val="007F5D7C"/>
    <w:rsid w:val="00805035"/>
    <w:rsid w:val="00812DA4"/>
    <w:rsid w:val="00822C76"/>
    <w:rsid w:val="0082584E"/>
    <w:rsid w:val="00832A02"/>
    <w:rsid w:val="00833A13"/>
    <w:rsid w:val="00834211"/>
    <w:rsid w:val="00835106"/>
    <w:rsid w:val="00835425"/>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3549"/>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37E9C"/>
    <w:rsid w:val="00940423"/>
    <w:rsid w:val="00940A6E"/>
    <w:rsid w:val="009418ED"/>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81"/>
    <w:rsid w:val="009725C8"/>
    <w:rsid w:val="00973F81"/>
    <w:rsid w:val="009742BC"/>
    <w:rsid w:val="009762D3"/>
    <w:rsid w:val="00976DBB"/>
    <w:rsid w:val="00977DED"/>
    <w:rsid w:val="00980383"/>
    <w:rsid w:val="00980732"/>
    <w:rsid w:val="0098086E"/>
    <w:rsid w:val="00983099"/>
    <w:rsid w:val="009838BC"/>
    <w:rsid w:val="00986762"/>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2F59"/>
    <w:rsid w:val="00B438FF"/>
    <w:rsid w:val="00B44291"/>
    <w:rsid w:val="00B45026"/>
    <w:rsid w:val="00B50613"/>
    <w:rsid w:val="00B55FF7"/>
    <w:rsid w:val="00B64026"/>
    <w:rsid w:val="00B64562"/>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347"/>
    <w:rsid w:val="00BC681F"/>
    <w:rsid w:val="00BC7AC0"/>
    <w:rsid w:val="00BD1CB6"/>
    <w:rsid w:val="00BD3092"/>
    <w:rsid w:val="00BE108C"/>
    <w:rsid w:val="00BE2A2D"/>
    <w:rsid w:val="00BE3127"/>
    <w:rsid w:val="00BE52A2"/>
    <w:rsid w:val="00BF0092"/>
    <w:rsid w:val="00BF04B3"/>
    <w:rsid w:val="00BF296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1386"/>
    <w:rsid w:val="00CE2BCF"/>
    <w:rsid w:val="00CE4A50"/>
    <w:rsid w:val="00CE613F"/>
    <w:rsid w:val="00CF17BA"/>
    <w:rsid w:val="00CF4519"/>
    <w:rsid w:val="00CF7636"/>
    <w:rsid w:val="00D02918"/>
    <w:rsid w:val="00D0547A"/>
    <w:rsid w:val="00D059D7"/>
    <w:rsid w:val="00D07A86"/>
    <w:rsid w:val="00D12CAF"/>
    <w:rsid w:val="00D13515"/>
    <w:rsid w:val="00D14E3E"/>
    <w:rsid w:val="00D22162"/>
    <w:rsid w:val="00D24CF0"/>
    <w:rsid w:val="00D27786"/>
    <w:rsid w:val="00D311E1"/>
    <w:rsid w:val="00D40118"/>
    <w:rsid w:val="00D406CB"/>
    <w:rsid w:val="00D50167"/>
    <w:rsid w:val="00D5219A"/>
    <w:rsid w:val="00D529C3"/>
    <w:rsid w:val="00D545BB"/>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97D22"/>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20A5B"/>
    <w:rsid w:val="00F304C1"/>
    <w:rsid w:val="00F341CE"/>
    <w:rsid w:val="00F373AA"/>
    <w:rsid w:val="00F458D9"/>
    <w:rsid w:val="00F45D8E"/>
    <w:rsid w:val="00F4654C"/>
    <w:rsid w:val="00F4666F"/>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6BBF"/>
    <w:rsid w:val="00FA7535"/>
    <w:rsid w:val="00FB15EB"/>
    <w:rsid w:val="00FB177C"/>
    <w:rsid w:val="00FB1D47"/>
    <w:rsid w:val="00FB6B7E"/>
    <w:rsid w:val="00FC0D27"/>
    <w:rsid w:val="00FC79A4"/>
    <w:rsid w:val="00FC7B2B"/>
    <w:rsid w:val="00FD29CB"/>
    <w:rsid w:val="00FE1832"/>
    <w:rsid w:val="00FE2345"/>
    <w:rsid w:val="00FE3A40"/>
    <w:rsid w:val="00FE5CE6"/>
    <w:rsid w:val="00FE6204"/>
    <w:rsid w:val="00FF0F8D"/>
    <w:rsid w:val="00FF5001"/>
    <w:rsid w:val="00FF5733"/>
    <w:rsid w:val="00FF57B8"/>
    <w:rsid w:val="00FF5D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B6AA4"/>
    <w:rPr>
      <w:sz w:val="24"/>
      <w:lang w:eastAsia="en-US"/>
    </w:rPr>
  </w:style>
</w:styles>
</file>

<file path=word/webSettings.xml><?xml version="1.0" encoding="utf-8"?>
<w:webSettings xmlns:r="http://schemas.openxmlformats.org/officeDocument/2006/relationships" xmlns:w="http://schemas.openxmlformats.org/wordprocessingml/2006/main">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8BED6A8EB4CE4689403990DDA7DD9A" ma:contentTypeVersion="10" ma:contentTypeDescription="Create a new document." ma:contentTypeScope="" ma:versionID="3c592ac0079bff1fbebabf43152277f5">
  <xsd:schema xmlns:xsd="http://www.w3.org/2001/XMLSchema" xmlns:xs="http://www.w3.org/2001/XMLSchema" xmlns:p="http://schemas.microsoft.com/office/2006/metadata/properties" xmlns:ns2="fec33305-ad71-41ca-b989-5e331f134e8c" targetNamespace="http://schemas.microsoft.com/office/2006/metadata/properties" ma:root="true" ma:fieldsID="10d49ef43b14f84f4ef5ff82512ea5ae" ns2:_="">
    <xsd:import namespace="fec33305-ad71-41ca-b989-5e331f134e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3305-ad71-41ca-b989-5e331f134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556E0-C798-4F49-B297-32AE2A4E6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3305-ad71-41ca-b989-5e331f134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4081E-F419-45C5-900C-3427F27F8694}">
  <ds:schemaRefs>
    <ds:schemaRef ds:uri="http://schemas.microsoft.com/sharepoint/v3/contenttype/forms"/>
  </ds:schemaRefs>
</ds:datastoreItem>
</file>

<file path=customXml/itemProps3.xml><?xml version="1.0" encoding="utf-8"?>
<ds:datastoreItem xmlns:ds="http://schemas.openxmlformats.org/officeDocument/2006/customXml" ds:itemID="{3BD8F7A7-8538-4852-9009-70BE8E8B1F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AE0F8A-9B41-40C2-B424-8D1CE272C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7356</Words>
  <Characters>37275</Characters>
  <Application>Microsoft Office Word</Application>
  <DocSecurity>0</DocSecurity>
  <Lines>310</Lines>
  <Paragraphs>89</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User</cp:lastModifiedBy>
  <cp:revision>2</cp:revision>
  <cp:lastPrinted>2021-06-21T13:59:00Z</cp:lastPrinted>
  <dcterms:created xsi:type="dcterms:W3CDTF">2022-05-20T10:57:00Z</dcterms:created>
  <dcterms:modified xsi:type="dcterms:W3CDTF">2022-05-20T10:57:00Z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0x010100A28BED6A8EB4CE4689403990DDA7DD9A</vt:lpwstr>
  </property>
</Properties>
</file>